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741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14:paraId="2F99B77B" w14:textId="77777777" w:rsidTr="005D4DCE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16CC1DA3" w14:textId="665E6C82" w:rsidR="005360FD" w:rsidRPr="00901DC4" w:rsidRDefault="001B0DFD" w:rsidP="005D4DCE">
            <w:pPr>
              <w:pStyle w:val="RGSTitle"/>
              <w:framePr w:hSpace="0" w:wrap="auto" w:vAnchor="margin" w:hAnchor="text" w:xAlign="left" w:yAlign="inline"/>
              <w:rPr>
                <w:color w:val="F54C00"/>
                <w:sz w:val="40"/>
                <w:szCs w:val="40"/>
              </w:rPr>
            </w:pPr>
            <w:r w:rsidRPr="00901DC4">
              <w:rPr>
                <w:color w:val="F54C00"/>
                <w:sz w:val="40"/>
                <w:szCs w:val="40"/>
              </w:rPr>
              <w:t>The Russian Arctic: a</w:t>
            </w:r>
            <w:r w:rsidR="001726FA" w:rsidRPr="00901DC4">
              <w:rPr>
                <w:color w:val="F54C00"/>
                <w:sz w:val="40"/>
                <w:szCs w:val="40"/>
              </w:rPr>
              <w:t>nalysing</w:t>
            </w:r>
            <w:r w:rsidR="00254860" w:rsidRPr="00901DC4">
              <w:rPr>
                <w:color w:val="F54C00"/>
                <w:sz w:val="40"/>
                <w:szCs w:val="40"/>
              </w:rPr>
              <w:t xml:space="preserve"> </w:t>
            </w:r>
            <w:r w:rsidR="001726FA" w:rsidRPr="00901DC4">
              <w:rPr>
                <w:color w:val="F54C00"/>
                <w:sz w:val="40"/>
                <w:szCs w:val="40"/>
              </w:rPr>
              <w:t>climate change</w:t>
            </w:r>
            <w:r w:rsidR="00C326C1" w:rsidRPr="00901DC4">
              <w:rPr>
                <w:color w:val="F54C00"/>
                <w:sz w:val="40"/>
                <w:szCs w:val="40"/>
              </w:rPr>
              <w:t xml:space="preserve"> activity sheet 3</w:t>
            </w:r>
          </w:p>
        </w:tc>
      </w:tr>
    </w:tbl>
    <w:p w14:paraId="3720A52D" w14:textId="77777777" w:rsidR="009F5AC6" w:rsidRPr="009F5AC6" w:rsidRDefault="009F5AC6" w:rsidP="009F5AC6">
      <w:pPr>
        <w:sectPr w:rsidR="009F5AC6" w:rsidRPr="009F5AC6" w:rsidSect="00823A15">
          <w:headerReference w:type="default" r:id="rId12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29F6789F" w14:textId="2B091EDD" w:rsidR="001726FA" w:rsidRPr="008E7203" w:rsidRDefault="001726FA" w:rsidP="002210C8">
      <w:pPr>
        <w:jc w:val="both"/>
        <w:rPr>
          <w:rFonts w:cs="Arial"/>
          <w:szCs w:val="22"/>
          <w:lang w:val="en-US"/>
        </w:rPr>
      </w:pPr>
      <w:r w:rsidRPr="002210C8">
        <w:rPr>
          <w:rFonts w:cs="Arial"/>
          <w:szCs w:val="22"/>
          <w:lang w:val="en-US"/>
        </w:rPr>
        <w:t xml:space="preserve">This is a </w:t>
      </w:r>
      <w:r w:rsidR="007A0713">
        <w:rPr>
          <w:rFonts w:cs="Arial"/>
          <w:b/>
          <w:bCs/>
          <w:szCs w:val="22"/>
          <w:lang w:val="en-US"/>
        </w:rPr>
        <w:t xml:space="preserve">teacher </w:t>
      </w:r>
      <w:r w:rsidRPr="002210C8">
        <w:rPr>
          <w:rFonts w:cs="Arial"/>
          <w:szCs w:val="22"/>
          <w:lang w:val="en-US"/>
        </w:rPr>
        <w:t xml:space="preserve">worksheet for A-Level geography that is designed to develop </w:t>
      </w:r>
      <w:r w:rsidR="00615136" w:rsidRPr="002210C8">
        <w:rPr>
          <w:rFonts w:cs="Arial"/>
          <w:szCs w:val="22"/>
          <w:lang w:val="en-US"/>
        </w:rPr>
        <w:t>data and GIS skills</w:t>
      </w:r>
      <w:r w:rsidRPr="002210C8">
        <w:rPr>
          <w:rFonts w:cs="Arial"/>
          <w:szCs w:val="22"/>
          <w:lang w:val="en-US"/>
        </w:rPr>
        <w:t xml:space="preserve">, and/or complement a wider scheme of work </w:t>
      </w:r>
      <w:r w:rsidR="00870B8F" w:rsidRPr="002210C8">
        <w:rPr>
          <w:rFonts w:cs="Arial"/>
          <w:szCs w:val="22"/>
          <w:lang w:val="en-US"/>
        </w:rPr>
        <w:t>on</w:t>
      </w:r>
      <w:r w:rsidRPr="002210C8">
        <w:rPr>
          <w:rFonts w:cs="Arial"/>
          <w:szCs w:val="22"/>
          <w:lang w:val="en-US"/>
        </w:rPr>
        <w:t xml:space="preserve"> climate change </w:t>
      </w:r>
      <w:r w:rsidR="00615136" w:rsidRPr="002210C8">
        <w:rPr>
          <w:rFonts w:cs="Arial"/>
          <w:szCs w:val="22"/>
          <w:lang w:val="en-US"/>
        </w:rPr>
        <w:t>in the Russian Arctic</w:t>
      </w:r>
      <w:r w:rsidR="009270FE" w:rsidRPr="008E7203">
        <w:rPr>
          <w:rFonts w:cs="Arial"/>
          <w:szCs w:val="22"/>
          <w:lang w:val="en-US"/>
        </w:rPr>
        <w:t xml:space="preserve">. </w:t>
      </w:r>
    </w:p>
    <w:p w14:paraId="1A1365D3" w14:textId="77777777" w:rsidR="001726FA" w:rsidRPr="00711544" w:rsidRDefault="001726FA">
      <w:pPr>
        <w:jc w:val="both"/>
        <w:rPr>
          <w:rFonts w:cs="Arial"/>
          <w:szCs w:val="22"/>
          <w:lang w:val="en-US"/>
        </w:rPr>
      </w:pPr>
    </w:p>
    <w:p w14:paraId="70BDE998" w14:textId="7642A539" w:rsidR="001726FA" w:rsidRPr="006422A9" w:rsidRDefault="00320D4B" w:rsidP="006422A9">
      <w:pPr>
        <w:spacing w:after="120"/>
        <w:jc w:val="both"/>
        <w:rPr>
          <w:b/>
          <w:bCs/>
          <w:color w:val="F54C00"/>
          <w:sz w:val="24"/>
          <w:szCs w:val="20"/>
        </w:rPr>
      </w:pPr>
      <w:r>
        <w:rPr>
          <w:b/>
          <w:bCs/>
          <w:color w:val="F54C00"/>
          <w:sz w:val="24"/>
          <w:szCs w:val="20"/>
        </w:rPr>
        <w:t>A Level Specification</w:t>
      </w:r>
    </w:p>
    <w:p w14:paraId="40B74DC7" w14:textId="37E232BA" w:rsidR="001726FA" w:rsidRPr="008A0B2C" w:rsidRDefault="00AD199D" w:rsidP="008A0B2C">
      <w:pPr>
        <w:jc w:val="both"/>
        <w:rPr>
          <w:rFonts w:cs="Arial"/>
        </w:rPr>
      </w:pPr>
      <w:r w:rsidRPr="008A0B2C">
        <w:rPr>
          <w:rFonts w:cs="Arial"/>
        </w:rPr>
        <w:t>AQA</w:t>
      </w:r>
    </w:p>
    <w:p w14:paraId="4C726E5B" w14:textId="18848290" w:rsidR="00AD199D" w:rsidRPr="008A0B2C" w:rsidRDefault="00976DA4" w:rsidP="008A0B2C">
      <w:pPr>
        <w:jc w:val="both"/>
        <w:rPr>
          <w:rFonts w:cs="Arial"/>
        </w:rPr>
      </w:pPr>
      <w:r w:rsidRPr="008A0B2C">
        <w:rPr>
          <w:rFonts w:cs="Arial"/>
        </w:rPr>
        <w:t>3</w:t>
      </w:r>
      <w:r w:rsidR="009270FE" w:rsidRPr="008A0B2C">
        <w:rPr>
          <w:rFonts w:cs="Arial"/>
        </w:rPr>
        <w:t xml:space="preserve">. </w:t>
      </w:r>
      <w:r w:rsidRPr="008A0B2C">
        <w:rPr>
          <w:rFonts w:cs="Arial"/>
        </w:rPr>
        <w:t>1</w:t>
      </w:r>
      <w:r w:rsidR="009270FE" w:rsidRPr="008A0B2C">
        <w:rPr>
          <w:rFonts w:cs="Arial"/>
        </w:rPr>
        <w:t xml:space="preserve">. </w:t>
      </w:r>
      <w:r w:rsidRPr="008A0B2C">
        <w:rPr>
          <w:rFonts w:cs="Arial"/>
        </w:rPr>
        <w:t>4</w:t>
      </w:r>
      <w:r w:rsidR="009270FE" w:rsidRPr="008A0B2C">
        <w:rPr>
          <w:rFonts w:cs="Arial"/>
        </w:rPr>
        <w:t xml:space="preserve">. </w:t>
      </w:r>
      <w:r w:rsidRPr="008A0B2C">
        <w:rPr>
          <w:rFonts w:cs="Arial"/>
        </w:rPr>
        <w:t>5</w:t>
      </w:r>
      <w:r w:rsidR="00F51A3B" w:rsidRPr="008A0B2C">
        <w:rPr>
          <w:rFonts w:cs="Arial"/>
        </w:rPr>
        <w:t xml:space="preserve">. </w:t>
      </w:r>
      <w:r w:rsidR="00F9791C" w:rsidRPr="008A0B2C">
        <w:rPr>
          <w:rFonts w:cs="Arial"/>
        </w:rPr>
        <w:t>Human impacts on cold environments</w:t>
      </w:r>
      <w:r w:rsidRPr="008A0B2C">
        <w:rPr>
          <w:rFonts w:cs="Arial"/>
        </w:rPr>
        <w:t>, Recent and prospective impact of climate change</w:t>
      </w:r>
      <w:r w:rsidR="00F51A3B" w:rsidRPr="008A0B2C">
        <w:rPr>
          <w:rFonts w:cs="Arial"/>
        </w:rPr>
        <w:t xml:space="preserve">. </w:t>
      </w:r>
      <w:r w:rsidRPr="008A0B2C">
        <w:rPr>
          <w:rFonts w:cs="Arial"/>
        </w:rPr>
        <w:t>Management of cold environments at present and in alternative possible futures</w:t>
      </w:r>
      <w:r w:rsidR="009270FE" w:rsidRPr="008A0B2C">
        <w:rPr>
          <w:rFonts w:cs="Arial"/>
        </w:rPr>
        <w:t xml:space="preserve">. </w:t>
      </w:r>
    </w:p>
    <w:p w14:paraId="1C1CDCD7" w14:textId="1A50F568" w:rsidR="00976DA4" w:rsidRPr="008A0B2C" w:rsidRDefault="00976DA4" w:rsidP="008A0B2C">
      <w:pPr>
        <w:jc w:val="both"/>
        <w:rPr>
          <w:rFonts w:cs="Arial"/>
        </w:rPr>
      </w:pPr>
    </w:p>
    <w:p w14:paraId="2EE34D55" w14:textId="3D939AE6" w:rsidR="00976DA4" w:rsidRPr="008A0B2C" w:rsidRDefault="00976DA4" w:rsidP="008A0B2C">
      <w:pPr>
        <w:jc w:val="both"/>
        <w:rPr>
          <w:rFonts w:cs="Arial"/>
        </w:rPr>
      </w:pPr>
      <w:r w:rsidRPr="008A0B2C">
        <w:rPr>
          <w:rFonts w:cs="Arial"/>
        </w:rPr>
        <w:t>Edexcel</w:t>
      </w:r>
    </w:p>
    <w:p w14:paraId="59BA8665" w14:textId="6831A8D4" w:rsidR="00976DA4" w:rsidRPr="008A0B2C" w:rsidRDefault="004533C6" w:rsidP="008A0B2C">
      <w:pPr>
        <w:jc w:val="both"/>
        <w:rPr>
          <w:rFonts w:cs="Arial"/>
        </w:rPr>
      </w:pPr>
      <w:r w:rsidRPr="008A0B2C">
        <w:rPr>
          <w:rFonts w:cs="Arial"/>
        </w:rPr>
        <w:t>6</w:t>
      </w:r>
      <w:r w:rsidR="009270FE" w:rsidRPr="008A0B2C">
        <w:rPr>
          <w:rFonts w:cs="Arial"/>
        </w:rPr>
        <w:t xml:space="preserve">. </w:t>
      </w:r>
      <w:r w:rsidRPr="008A0B2C">
        <w:rPr>
          <w:rFonts w:cs="Arial"/>
        </w:rPr>
        <w:t xml:space="preserve">8 8 There are implications for human wellbeing from the degradation of the water and carbon cycles, </w:t>
      </w:r>
    </w:p>
    <w:p w14:paraId="18E5C0C8" w14:textId="41217965" w:rsidR="00AA068B" w:rsidRPr="008A0B2C" w:rsidRDefault="00AA068B" w:rsidP="008A0B2C">
      <w:pPr>
        <w:jc w:val="both"/>
        <w:rPr>
          <w:rFonts w:cs="Arial"/>
        </w:rPr>
      </w:pPr>
    </w:p>
    <w:p w14:paraId="3C3AEF22" w14:textId="64864AEB" w:rsidR="00AA068B" w:rsidRPr="008A0B2C" w:rsidRDefault="00AA068B" w:rsidP="008A0B2C">
      <w:pPr>
        <w:jc w:val="both"/>
        <w:rPr>
          <w:rFonts w:cs="Arial"/>
        </w:rPr>
      </w:pPr>
      <w:r w:rsidRPr="008A0B2C">
        <w:rPr>
          <w:rFonts w:cs="Arial"/>
        </w:rPr>
        <w:t>OCR</w:t>
      </w:r>
    </w:p>
    <w:p w14:paraId="0EF512E8" w14:textId="61A10C05" w:rsidR="00AA068B" w:rsidRPr="008A0B2C" w:rsidRDefault="00AA068B" w:rsidP="008A0B2C">
      <w:pPr>
        <w:jc w:val="both"/>
        <w:rPr>
          <w:rFonts w:cs="Arial"/>
        </w:rPr>
      </w:pPr>
      <w:r w:rsidRPr="008A0B2C">
        <w:rPr>
          <w:rFonts w:cs="Arial"/>
        </w:rPr>
        <w:t>2</w:t>
      </w:r>
      <w:r w:rsidR="009270FE" w:rsidRPr="008A0B2C">
        <w:rPr>
          <w:rFonts w:cs="Arial"/>
        </w:rPr>
        <w:t xml:space="preserve">. </w:t>
      </w:r>
      <w:r w:rsidRPr="008A0B2C">
        <w:rPr>
          <w:rFonts w:cs="Arial"/>
        </w:rPr>
        <w:t>b</w:t>
      </w:r>
      <w:r w:rsidR="00F51A3B" w:rsidRPr="008A0B2C">
        <w:rPr>
          <w:rFonts w:cs="Arial"/>
        </w:rPr>
        <w:t xml:space="preserve">. </w:t>
      </w:r>
      <w:r w:rsidRPr="008A0B2C">
        <w:rPr>
          <w:rFonts w:cs="Arial"/>
        </w:rPr>
        <w:t>It is possible to identify the physical and human factors that affect the water and carbon cycles in an Arctic tundra area</w:t>
      </w:r>
      <w:r w:rsidR="009270FE" w:rsidRPr="008A0B2C">
        <w:rPr>
          <w:rFonts w:cs="Arial"/>
        </w:rPr>
        <w:t xml:space="preserve">. </w:t>
      </w:r>
    </w:p>
    <w:p w14:paraId="7EBE127E" w14:textId="5CD86754" w:rsidR="00AA068B" w:rsidRPr="008A0B2C" w:rsidRDefault="00AA068B" w:rsidP="008A0B2C">
      <w:pPr>
        <w:jc w:val="both"/>
        <w:rPr>
          <w:rFonts w:cs="Arial"/>
        </w:rPr>
      </w:pPr>
    </w:p>
    <w:p w14:paraId="7500EF95" w14:textId="57C22078" w:rsidR="00AA068B" w:rsidRPr="008A0B2C" w:rsidRDefault="00AA068B" w:rsidP="008A0B2C">
      <w:pPr>
        <w:jc w:val="both"/>
        <w:rPr>
          <w:rFonts w:cs="Arial"/>
        </w:rPr>
      </w:pPr>
      <w:r w:rsidRPr="008A0B2C">
        <w:rPr>
          <w:rFonts w:cs="Arial"/>
        </w:rPr>
        <w:t>Eduqas</w:t>
      </w:r>
    </w:p>
    <w:p w14:paraId="4D6483D2" w14:textId="104EFE08" w:rsidR="00AA068B" w:rsidRPr="008A0B2C" w:rsidRDefault="00252EC0" w:rsidP="008A0B2C">
      <w:pPr>
        <w:jc w:val="both"/>
        <w:rPr>
          <w:rFonts w:cs="Arial"/>
        </w:rPr>
      </w:pPr>
      <w:r w:rsidRPr="008A0B2C">
        <w:rPr>
          <w:rFonts w:cs="Arial"/>
        </w:rPr>
        <w:t>3</w:t>
      </w:r>
      <w:r w:rsidR="009270FE" w:rsidRPr="008A0B2C">
        <w:rPr>
          <w:rFonts w:cs="Arial"/>
        </w:rPr>
        <w:t xml:space="preserve">. </w:t>
      </w:r>
      <w:r w:rsidRPr="008A0B2C">
        <w:rPr>
          <w:rFonts w:cs="Arial"/>
        </w:rPr>
        <w:t>2</w:t>
      </w:r>
      <w:r w:rsidR="009270FE" w:rsidRPr="008A0B2C">
        <w:rPr>
          <w:rFonts w:cs="Arial"/>
        </w:rPr>
        <w:t xml:space="preserve">. </w:t>
      </w:r>
      <w:r w:rsidRPr="008A0B2C">
        <w:rPr>
          <w:rFonts w:cs="Arial"/>
        </w:rPr>
        <w:t xml:space="preserve">6 The Arctic tundra biome, </w:t>
      </w:r>
      <w:r w:rsidR="007C3237" w:rsidRPr="008A0B2C">
        <w:rPr>
          <w:rFonts w:cs="Arial"/>
        </w:rPr>
        <w:t>Impacts of climate change on the Arctic tundra biome</w:t>
      </w:r>
    </w:p>
    <w:p w14:paraId="2246D150" w14:textId="11D8BBF6" w:rsidR="001726FA" w:rsidRPr="008A0B2C" w:rsidRDefault="001726FA" w:rsidP="008A0B2C">
      <w:pPr>
        <w:jc w:val="both"/>
        <w:rPr>
          <w:rFonts w:cs="Arial"/>
        </w:rPr>
      </w:pPr>
    </w:p>
    <w:p w14:paraId="7A6D91BA" w14:textId="726DD1B6" w:rsidR="006F640A" w:rsidRPr="006422A9" w:rsidRDefault="001726FA" w:rsidP="006422A9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6422A9">
        <w:rPr>
          <w:b/>
          <w:bCs/>
          <w:color w:val="F54C00"/>
          <w:sz w:val="24"/>
          <w:szCs w:val="20"/>
        </w:rPr>
        <w:t>Context</w:t>
      </w:r>
    </w:p>
    <w:p w14:paraId="49F228C2" w14:textId="32998CE5" w:rsidR="00615136" w:rsidRPr="008A0B2C" w:rsidRDefault="00327F6C" w:rsidP="008A0B2C">
      <w:pPr>
        <w:jc w:val="both"/>
        <w:rPr>
          <w:rFonts w:cs="Arial"/>
        </w:rPr>
      </w:pPr>
      <w:r w:rsidRPr="008A0B2C">
        <w:rPr>
          <w:rFonts w:cs="Arial"/>
        </w:rPr>
        <w:t>During the</w:t>
      </w:r>
      <w:r w:rsidR="002F303B">
        <w:rPr>
          <w:rFonts w:cs="Arial"/>
        </w:rPr>
        <w:t>ir</w:t>
      </w:r>
      <w:r w:rsidRPr="002F303B">
        <w:rPr>
          <w:rFonts w:cs="Arial"/>
        </w:rPr>
        <w:t xml:space="preserve"> A-level course students should understand the nature and use of different types of geographical information, including qualitative and quantitative data, primary and secondary data, images, factual text and discursive/creative material, digital </w:t>
      </w:r>
      <w:r w:rsidRPr="00711544">
        <w:rPr>
          <w:rFonts w:cs="Arial"/>
        </w:rPr>
        <w:t xml:space="preserve">data, numerical and spatial </w:t>
      </w:r>
      <w:r w:rsidR="00F72EC3" w:rsidRPr="00711544">
        <w:rPr>
          <w:rFonts w:cs="Arial"/>
        </w:rPr>
        <w:t xml:space="preserve">(GIS) </w:t>
      </w:r>
      <w:r w:rsidRPr="00711544">
        <w:rPr>
          <w:rFonts w:cs="Arial"/>
        </w:rPr>
        <w:t xml:space="preserve">data and other forms of data, including crowd-sourced </w:t>
      </w:r>
      <w:r w:rsidRPr="008A0B2C">
        <w:rPr>
          <w:rFonts w:cs="Arial"/>
        </w:rPr>
        <w:t xml:space="preserve">and 'big data'. Students should collect, </w:t>
      </w:r>
      <w:r w:rsidR="00F72EC3" w:rsidRPr="008A0B2C">
        <w:rPr>
          <w:rFonts w:cs="Arial"/>
        </w:rPr>
        <w:t>analyse,</w:t>
      </w:r>
      <w:r w:rsidRPr="008A0B2C">
        <w:rPr>
          <w:rFonts w:cs="Arial"/>
        </w:rPr>
        <w:t xml:space="preserve"> and interpret the information, and demonstrate the</w:t>
      </w:r>
      <w:r w:rsidR="002F303B">
        <w:rPr>
          <w:rFonts w:cs="Arial"/>
        </w:rPr>
        <w:t>ir</w:t>
      </w:r>
      <w:r w:rsidRPr="002F303B">
        <w:rPr>
          <w:rFonts w:cs="Arial"/>
        </w:rPr>
        <w:t xml:space="preserve"> ability to understand and apply suitable analytical approaches </w:t>
      </w:r>
      <w:r w:rsidR="002F303B">
        <w:rPr>
          <w:rFonts w:cs="Arial"/>
        </w:rPr>
        <w:t>to</w:t>
      </w:r>
      <w:r w:rsidRPr="002F303B">
        <w:rPr>
          <w:rFonts w:cs="Arial"/>
        </w:rPr>
        <w:t xml:space="preserve"> the different information types.</w:t>
      </w:r>
      <w:r w:rsidRPr="002F303B" w:rsidDel="00170221">
        <w:rPr>
          <w:rFonts w:cs="Arial"/>
        </w:rPr>
        <w:t xml:space="preserve"> </w:t>
      </w:r>
    </w:p>
    <w:p w14:paraId="70602053" w14:textId="77777777" w:rsidR="00615136" w:rsidRPr="008A0B2C" w:rsidRDefault="00615136" w:rsidP="008A0B2C">
      <w:pPr>
        <w:jc w:val="both"/>
        <w:rPr>
          <w:rFonts w:cs="Arial"/>
        </w:rPr>
      </w:pPr>
    </w:p>
    <w:p w14:paraId="1CC75033" w14:textId="16EF19AA" w:rsidR="001726FA" w:rsidRPr="006422A9" w:rsidRDefault="00615136" w:rsidP="006422A9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6422A9">
        <w:rPr>
          <w:b/>
          <w:bCs/>
          <w:color w:val="F54C00"/>
          <w:sz w:val="24"/>
          <w:szCs w:val="20"/>
        </w:rPr>
        <w:t>Data skills: f</w:t>
      </w:r>
      <w:r w:rsidR="00933F55" w:rsidRPr="006422A9">
        <w:rPr>
          <w:b/>
          <w:bCs/>
          <w:color w:val="F54C00"/>
          <w:sz w:val="24"/>
          <w:szCs w:val="20"/>
        </w:rPr>
        <w:t>inding and c</w:t>
      </w:r>
      <w:r w:rsidR="001726FA" w:rsidRPr="006422A9">
        <w:rPr>
          <w:b/>
          <w:bCs/>
          <w:color w:val="F54C00"/>
          <w:sz w:val="24"/>
          <w:szCs w:val="20"/>
        </w:rPr>
        <w:t xml:space="preserve">leaning secondary data </w:t>
      </w:r>
    </w:p>
    <w:p w14:paraId="3F3A0D44" w14:textId="075525E2" w:rsidR="002426A8" w:rsidRPr="008A0B2C" w:rsidRDefault="001726FA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Time-series </w:t>
      </w:r>
      <w:r w:rsidR="002426A8" w:rsidRPr="008A0B2C">
        <w:rPr>
          <w:rFonts w:cs="Arial"/>
        </w:rPr>
        <w:t xml:space="preserve">climate </w:t>
      </w:r>
      <w:r w:rsidRPr="008A0B2C">
        <w:rPr>
          <w:rFonts w:cs="Arial"/>
        </w:rPr>
        <w:t xml:space="preserve">data for the Russian Arctic </w:t>
      </w:r>
      <w:r w:rsidR="002F303B">
        <w:rPr>
          <w:rFonts w:cs="Arial"/>
        </w:rPr>
        <w:t xml:space="preserve">are </w:t>
      </w:r>
      <w:r w:rsidRPr="008A0B2C">
        <w:rPr>
          <w:rFonts w:cs="Arial"/>
        </w:rPr>
        <w:t>difficult to obtain</w:t>
      </w:r>
      <w:r w:rsidR="009270FE" w:rsidRPr="008A0B2C">
        <w:rPr>
          <w:rFonts w:cs="Arial"/>
        </w:rPr>
        <w:t xml:space="preserve">. </w:t>
      </w:r>
    </w:p>
    <w:p w14:paraId="11CA75EE" w14:textId="77777777" w:rsidR="002426A8" w:rsidRPr="008A0B2C" w:rsidRDefault="002426A8" w:rsidP="008A0B2C">
      <w:pPr>
        <w:jc w:val="both"/>
        <w:rPr>
          <w:rFonts w:cs="Arial"/>
        </w:rPr>
      </w:pPr>
    </w:p>
    <w:p w14:paraId="41E51F27" w14:textId="77777777" w:rsidR="002426A8" w:rsidRPr="008A0B2C" w:rsidRDefault="002426A8" w:rsidP="008A0B2C">
      <w:pPr>
        <w:pStyle w:val="ListParagraph"/>
        <w:numPr>
          <w:ilvl w:val="0"/>
          <w:numId w:val="5"/>
        </w:numPr>
        <w:jc w:val="both"/>
        <w:rPr>
          <w:rFonts w:cs="Arial"/>
        </w:rPr>
      </w:pPr>
      <w:r w:rsidRPr="008A0B2C">
        <w:rPr>
          <w:rFonts w:cs="Arial"/>
        </w:rPr>
        <w:t>Why might this be the case?</w:t>
      </w:r>
    </w:p>
    <w:p w14:paraId="0D9A459A" w14:textId="77777777" w:rsidR="002426A8" w:rsidRPr="008A0B2C" w:rsidRDefault="002426A8" w:rsidP="008A0B2C">
      <w:pPr>
        <w:jc w:val="both"/>
        <w:rPr>
          <w:rFonts w:cs="Arial"/>
        </w:rPr>
      </w:pPr>
    </w:p>
    <w:p w14:paraId="1BE2EF1F" w14:textId="1D5A1DF7" w:rsidR="001726FA" w:rsidRPr="008A0B2C" w:rsidRDefault="001726FA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Using </w:t>
      </w:r>
      <w:hyperlink r:id="rId13" w:history="1">
        <w:r w:rsidRPr="008E7203">
          <w:rPr>
            <w:rStyle w:val="Hyperlink"/>
            <w:rFonts w:cs="Arial"/>
          </w:rPr>
          <w:t>https://climatecharts</w:t>
        </w:r>
        <w:r w:rsidR="009270FE" w:rsidRPr="008A0B2C">
          <w:rPr>
            <w:rStyle w:val="Hyperlink"/>
            <w:rFonts w:cs="Arial"/>
          </w:rPr>
          <w:t xml:space="preserve">. </w:t>
        </w:r>
        <w:r w:rsidRPr="008A0B2C">
          <w:rPr>
            <w:rStyle w:val="Hyperlink"/>
            <w:rFonts w:cs="Arial"/>
          </w:rPr>
          <w:t>net/</w:t>
        </w:r>
      </w:hyperlink>
      <w:r w:rsidRPr="008E7203">
        <w:rPr>
          <w:rFonts w:cs="Arial"/>
        </w:rPr>
        <w:t xml:space="preserve"> </w:t>
      </w:r>
      <w:r w:rsidR="002426A8" w:rsidRPr="008E7203">
        <w:rPr>
          <w:rFonts w:cs="Arial"/>
        </w:rPr>
        <w:t>(</w:t>
      </w:r>
      <w:r w:rsidR="002951EC" w:rsidRPr="002F303B">
        <w:rPr>
          <w:rFonts w:cs="Arial"/>
        </w:rPr>
        <w:t>which maps data provided by NOAA</w:t>
      </w:r>
      <w:r w:rsidR="002426A8" w:rsidRPr="002F303B">
        <w:rPr>
          <w:rFonts w:cs="Arial"/>
        </w:rPr>
        <w:t>)</w:t>
      </w:r>
      <w:r w:rsidR="002951EC" w:rsidRPr="00711544">
        <w:rPr>
          <w:rFonts w:cs="Arial"/>
        </w:rPr>
        <w:t xml:space="preserve"> </w:t>
      </w:r>
      <w:r w:rsidRPr="00711544">
        <w:rPr>
          <w:rFonts w:cs="Arial"/>
        </w:rPr>
        <w:t xml:space="preserve">suitable </w:t>
      </w:r>
      <w:r w:rsidR="002951EC" w:rsidRPr="00711544">
        <w:rPr>
          <w:rFonts w:cs="Arial"/>
        </w:rPr>
        <w:t>weather stations were located and an Excel workbook created containing historic temperature data (between the years 1989 and 2019) for stations adjacent to the Barents and Kara seas</w:t>
      </w:r>
      <w:r w:rsidR="009270FE" w:rsidRPr="008A0B2C">
        <w:rPr>
          <w:rFonts w:cs="Arial"/>
        </w:rPr>
        <w:t xml:space="preserve">. </w:t>
      </w:r>
    </w:p>
    <w:p w14:paraId="25CC7BFF" w14:textId="30BDBD9B" w:rsidR="002426A8" w:rsidRPr="008A0B2C" w:rsidRDefault="002426A8" w:rsidP="008A0B2C">
      <w:pPr>
        <w:jc w:val="both"/>
        <w:rPr>
          <w:rFonts w:cs="Arial"/>
        </w:rPr>
      </w:pPr>
    </w:p>
    <w:p w14:paraId="7A1FA039" w14:textId="17C4F166" w:rsidR="002426A8" w:rsidRPr="008A0B2C" w:rsidRDefault="002426A8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Open the Excel file </w:t>
      </w:r>
      <w:r w:rsidRPr="008A0B2C">
        <w:rPr>
          <w:rFonts w:cs="Arial"/>
          <w:b/>
          <w:bCs/>
        </w:rPr>
        <w:t>Russian arctic temperature data</w:t>
      </w:r>
      <w:r w:rsidR="009270FE" w:rsidRPr="008A0B2C">
        <w:rPr>
          <w:rFonts w:cs="Arial"/>
          <w:b/>
          <w:bCs/>
        </w:rPr>
        <w:t xml:space="preserve">. </w:t>
      </w:r>
      <w:r w:rsidRPr="008A0B2C">
        <w:rPr>
          <w:rFonts w:cs="Arial"/>
          <w:b/>
          <w:bCs/>
        </w:rPr>
        <w:t>xlsx</w:t>
      </w:r>
      <w:r w:rsidR="009270FE" w:rsidRPr="008A0B2C">
        <w:rPr>
          <w:rFonts w:cs="Arial"/>
        </w:rPr>
        <w:t xml:space="preserve">. </w:t>
      </w:r>
    </w:p>
    <w:p w14:paraId="61C754B5" w14:textId="370998DE" w:rsidR="002951EC" w:rsidRPr="008A0B2C" w:rsidRDefault="002951EC" w:rsidP="008A0B2C">
      <w:pPr>
        <w:jc w:val="both"/>
        <w:rPr>
          <w:rFonts w:cs="Arial"/>
        </w:rPr>
      </w:pPr>
    </w:p>
    <w:p w14:paraId="7121624F" w14:textId="481C435E" w:rsidR="00377786" w:rsidRPr="008A0B2C" w:rsidRDefault="002951EC" w:rsidP="008A0B2C">
      <w:pPr>
        <w:pStyle w:val="ListParagraph"/>
        <w:numPr>
          <w:ilvl w:val="0"/>
          <w:numId w:val="5"/>
        </w:numPr>
        <w:jc w:val="both"/>
        <w:rPr>
          <w:rFonts w:cs="Arial"/>
        </w:rPr>
      </w:pPr>
      <w:r w:rsidRPr="008A0B2C">
        <w:rPr>
          <w:rFonts w:cs="Arial"/>
        </w:rPr>
        <w:t>These data were transcribed by hand</w:t>
      </w:r>
      <w:r w:rsidR="00F51A3B" w:rsidRPr="008A0B2C">
        <w:rPr>
          <w:rFonts w:cs="Arial"/>
        </w:rPr>
        <w:t>.</w:t>
      </w:r>
      <w:r w:rsidR="00F72EC3" w:rsidRPr="008A0B2C">
        <w:rPr>
          <w:rFonts w:cs="Arial"/>
        </w:rPr>
        <w:t xml:space="preserve"> </w:t>
      </w:r>
      <w:r w:rsidR="002426A8" w:rsidRPr="008A0B2C">
        <w:rPr>
          <w:rFonts w:cs="Arial"/>
        </w:rPr>
        <w:t>Given that a</w:t>
      </w:r>
      <w:r w:rsidRPr="008A0B2C">
        <w:rPr>
          <w:rFonts w:cs="Arial"/>
        </w:rPr>
        <w:t xml:space="preserve"> typical error rate for data entry is 1%</w:t>
      </w:r>
      <w:r w:rsidR="002426A8" w:rsidRPr="008A0B2C">
        <w:rPr>
          <w:rFonts w:cs="Arial"/>
        </w:rPr>
        <w:t xml:space="preserve"> w</w:t>
      </w:r>
      <w:r w:rsidR="00377786" w:rsidRPr="008A0B2C">
        <w:rPr>
          <w:rFonts w:cs="Arial"/>
        </w:rPr>
        <w:t>hy might the error rate be higher or lower for a given data series?</w:t>
      </w:r>
    </w:p>
    <w:p w14:paraId="0C1CB6D1" w14:textId="77777777" w:rsidR="00377786" w:rsidRPr="008A0B2C" w:rsidRDefault="00377786" w:rsidP="008A0B2C">
      <w:pPr>
        <w:pStyle w:val="ListParagraph"/>
        <w:jc w:val="both"/>
        <w:rPr>
          <w:rFonts w:cs="Arial"/>
        </w:rPr>
      </w:pPr>
    </w:p>
    <w:p w14:paraId="67A01FBD" w14:textId="3B04859F" w:rsidR="00377786" w:rsidRPr="008A0B2C" w:rsidRDefault="002951EC" w:rsidP="008A0B2C">
      <w:pPr>
        <w:pStyle w:val="ListParagraph"/>
        <w:numPr>
          <w:ilvl w:val="0"/>
          <w:numId w:val="5"/>
        </w:numPr>
        <w:jc w:val="both"/>
        <w:rPr>
          <w:rFonts w:cs="Arial"/>
        </w:rPr>
      </w:pPr>
      <w:r w:rsidRPr="008A0B2C">
        <w:rPr>
          <w:rFonts w:cs="Arial"/>
        </w:rPr>
        <w:t>Each location is missing some data (for reasons unknown)</w:t>
      </w:r>
      <w:r w:rsidR="00F51A3B" w:rsidRPr="008A0B2C">
        <w:rPr>
          <w:rFonts w:cs="Arial"/>
        </w:rPr>
        <w:t xml:space="preserve">. </w:t>
      </w:r>
      <w:r w:rsidR="00377786" w:rsidRPr="008A0B2C">
        <w:rPr>
          <w:rFonts w:cs="Arial"/>
        </w:rPr>
        <w:t>Compare the two methods below to determine h</w:t>
      </w:r>
      <w:r w:rsidRPr="008A0B2C">
        <w:rPr>
          <w:rFonts w:cs="Arial"/>
        </w:rPr>
        <w:t>ow many data</w:t>
      </w:r>
      <w:r w:rsidRPr="008E7203">
        <w:rPr>
          <w:rStyle w:val="FootnoteReference"/>
          <w:rFonts w:cs="Arial"/>
        </w:rPr>
        <w:footnoteReference w:id="1"/>
      </w:r>
      <w:r w:rsidRPr="008E7203">
        <w:rPr>
          <w:rFonts w:cs="Arial"/>
        </w:rPr>
        <w:t xml:space="preserve"> are likely to be wrong</w:t>
      </w:r>
      <w:r w:rsidR="00933F55" w:rsidRPr="008E7203">
        <w:rPr>
          <w:rFonts w:cs="Arial"/>
        </w:rPr>
        <w:t xml:space="preserve"> and comment on the results</w:t>
      </w:r>
      <w:r w:rsidR="009270FE" w:rsidRPr="008A0B2C">
        <w:rPr>
          <w:rFonts w:cs="Arial"/>
        </w:rPr>
        <w:t xml:space="preserve">. </w:t>
      </w:r>
    </w:p>
    <w:p w14:paraId="4AF32AC4" w14:textId="77777777" w:rsidR="00377786" w:rsidRPr="008A0B2C" w:rsidRDefault="00377786" w:rsidP="008A0B2C">
      <w:pPr>
        <w:pStyle w:val="ListParagraph"/>
        <w:jc w:val="both"/>
        <w:rPr>
          <w:rFonts w:cs="Arial"/>
        </w:rPr>
      </w:pPr>
    </w:p>
    <w:p w14:paraId="33922B35" w14:textId="7B0D91D8" w:rsidR="00377786" w:rsidRPr="008A0B2C" w:rsidRDefault="00377786" w:rsidP="008A0B2C">
      <w:pPr>
        <w:pStyle w:val="ListParagraph"/>
        <w:ind w:left="840"/>
        <w:jc w:val="both"/>
        <w:rPr>
          <w:rFonts w:cs="Arial"/>
        </w:rPr>
      </w:pPr>
      <w:r w:rsidRPr="008A0B2C">
        <w:rPr>
          <w:rFonts w:cs="Arial"/>
          <w:b/>
          <w:bCs/>
        </w:rPr>
        <w:t>Method 1</w:t>
      </w:r>
      <w:r w:rsidRPr="008A0B2C">
        <w:rPr>
          <w:rFonts w:cs="Arial"/>
        </w:rPr>
        <w:t>: Six locations with 12x30 data means 2160 data</w:t>
      </w:r>
      <w:r w:rsidR="00F51A3B" w:rsidRPr="008A0B2C">
        <w:rPr>
          <w:rFonts w:cs="Arial"/>
        </w:rPr>
        <w:t>.</w:t>
      </w:r>
      <w:r w:rsidR="00F72EC3" w:rsidRPr="008A0B2C">
        <w:rPr>
          <w:rFonts w:cs="Arial"/>
        </w:rPr>
        <w:t xml:space="preserve"> </w:t>
      </w:r>
      <w:r w:rsidRPr="008A0B2C">
        <w:rPr>
          <w:rFonts w:cs="Arial"/>
        </w:rPr>
        <w:t>Calculate 1% of this number</w:t>
      </w:r>
      <w:r w:rsidR="009270FE" w:rsidRPr="008A0B2C">
        <w:rPr>
          <w:rFonts w:cs="Arial"/>
        </w:rPr>
        <w:t xml:space="preserve">. </w:t>
      </w:r>
    </w:p>
    <w:p w14:paraId="099054AB" w14:textId="77777777" w:rsidR="00377786" w:rsidRPr="008A0B2C" w:rsidRDefault="00377786" w:rsidP="008A0B2C">
      <w:pPr>
        <w:pStyle w:val="ListParagraph"/>
        <w:jc w:val="both"/>
        <w:rPr>
          <w:rFonts w:cs="Arial"/>
        </w:rPr>
      </w:pPr>
    </w:p>
    <w:p w14:paraId="51C79ACB" w14:textId="1930D651" w:rsidR="00377786" w:rsidRPr="008A0B2C" w:rsidRDefault="00377786" w:rsidP="008A0B2C">
      <w:pPr>
        <w:pStyle w:val="ListParagraph"/>
        <w:ind w:left="840"/>
        <w:jc w:val="both"/>
        <w:rPr>
          <w:rFonts w:cs="Arial"/>
        </w:rPr>
      </w:pPr>
      <w:r w:rsidRPr="008A0B2C">
        <w:rPr>
          <w:rFonts w:cs="Arial"/>
          <w:b/>
          <w:bCs/>
        </w:rPr>
        <w:lastRenderedPageBreak/>
        <w:t>Method 2</w:t>
      </w:r>
      <w:r w:rsidRPr="008A0B2C">
        <w:rPr>
          <w:rFonts w:cs="Arial"/>
        </w:rPr>
        <w:t xml:space="preserve">: Use the </w:t>
      </w:r>
      <w:r w:rsidRPr="008A0B2C">
        <w:rPr>
          <w:rFonts w:cs="Arial"/>
          <w:b/>
          <w:bCs/>
        </w:rPr>
        <w:t>Count</w:t>
      </w:r>
      <w:r w:rsidRPr="008A0B2C">
        <w:rPr>
          <w:rFonts w:cs="Arial"/>
        </w:rPr>
        <w:t xml:space="preserve"> function in Excel</w:t>
      </w:r>
      <w:r w:rsidR="00933F55" w:rsidRPr="008A0B2C">
        <w:rPr>
          <w:rFonts w:cs="Arial"/>
        </w:rPr>
        <w:t xml:space="preserve"> to</w:t>
      </w:r>
      <w:r w:rsidRPr="008A0B2C">
        <w:rPr>
          <w:rFonts w:cs="Arial"/>
        </w:rPr>
        <w:t xml:space="preserve"> improve the accuracy of your estimate </w:t>
      </w:r>
      <w:r w:rsidR="002F303B">
        <w:rPr>
          <w:rFonts w:cs="Arial"/>
        </w:rPr>
        <w:t>– this will provide</w:t>
      </w:r>
      <w:r w:rsidRPr="008A0B2C">
        <w:rPr>
          <w:rFonts w:cs="Arial"/>
        </w:rPr>
        <w:t xml:space="preserve"> you</w:t>
      </w:r>
      <w:r w:rsidR="002F303B">
        <w:rPr>
          <w:rFonts w:cs="Arial"/>
        </w:rPr>
        <w:t xml:space="preserve"> with</w:t>
      </w:r>
      <w:r w:rsidRPr="002F303B">
        <w:rPr>
          <w:rFonts w:cs="Arial"/>
        </w:rPr>
        <w:t xml:space="preserve"> an accurate number of data</w:t>
      </w:r>
      <w:r w:rsidR="002F303B">
        <w:rPr>
          <w:rFonts w:cs="Arial"/>
        </w:rPr>
        <w:t xml:space="preserve"> </w:t>
      </w:r>
      <w:r w:rsidR="0097756B">
        <w:rPr>
          <w:rFonts w:cs="Arial"/>
        </w:rPr>
        <w:t>points</w:t>
      </w:r>
      <w:r w:rsidR="00F51A3B" w:rsidRPr="008A0B2C">
        <w:rPr>
          <w:rFonts w:cs="Arial"/>
        </w:rPr>
        <w:t xml:space="preserve">. </w:t>
      </w:r>
      <w:r w:rsidRPr="008A0B2C">
        <w:rPr>
          <w:rFonts w:cs="Arial"/>
        </w:rPr>
        <w:t xml:space="preserve">For each location, choose a blank cell, and type </w:t>
      </w:r>
      <w:r w:rsidRPr="008A0B2C">
        <w:rPr>
          <w:rFonts w:cs="Arial"/>
          <w:b/>
          <w:bCs/>
        </w:rPr>
        <w:t>=Count(XX</w:t>
      </w:r>
      <w:r w:rsidR="00393EA4" w:rsidRPr="008A0B2C">
        <w:rPr>
          <w:rFonts w:cs="Arial"/>
          <w:b/>
          <w:bCs/>
        </w:rPr>
        <w:t>:</w:t>
      </w:r>
      <w:r w:rsidRPr="008A0B2C">
        <w:rPr>
          <w:rFonts w:cs="Arial"/>
          <w:b/>
          <w:bCs/>
        </w:rPr>
        <w:t>YY)</w:t>
      </w:r>
      <w:r w:rsidRPr="008A0B2C">
        <w:rPr>
          <w:rFonts w:cs="Arial"/>
        </w:rPr>
        <w:t xml:space="preserve"> where XX</w:t>
      </w:r>
      <w:r w:rsidR="00393EA4" w:rsidRPr="008A0B2C">
        <w:rPr>
          <w:rFonts w:cs="Arial"/>
        </w:rPr>
        <w:t>:</w:t>
      </w:r>
      <w:r w:rsidRPr="008A0B2C">
        <w:rPr>
          <w:rFonts w:cs="Arial"/>
        </w:rPr>
        <w:t>YY is the range of cells you are counting (click to the top left cell in the data, and drag the mouse to the bottom right cell)</w:t>
      </w:r>
      <w:r w:rsidR="00F51A3B" w:rsidRPr="008A0B2C">
        <w:rPr>
          <w:rFonts w:cs="Arial"/>
        </w:rPr>
        <w:t xml:space="preserve">. </w:t>
      </w:r>
      <w:r w:rsidR="00933F55" w:rsidRPr="008A0B2C">
        <w:rPr>
          <w:rFonts w:cs="Arial"/>
        </w:rPr>
        <w:t>Once you’ve done this for each location</w:t>
      </w:r>
      <w:r w:rsidRPr="008A0B2C">
        <w:rPr>
          <w:rFonts w:cs="Arial"/>
        </w:rPr>
        <w:t>,</w:t>
      </w:r>
      <w:r w:rsidR="00933F55" w:rsidRPr="008A0B2C">
        <w:rPr>
          <w:rFonts w:cs="Arial"/>
        </w:rPr>
        <w:t xml:space="preserve"> add the counts together</w:t>
      </w:r>
      <w:r w:rsidRPr="008A0B2C">
        <w:rPr>
          <w:rFonts w:cs="Arial"/>
        </w:rPr>
        <w:t xml:space="preserve"> and calculate 1% of this number</w:t>
      </w:r>
      <w:r w:rsidR="009270FE" w:rsidRPr="008A0B2C">
        <w:rPr>
          <w:rFonts w:cs="Arial"/>
        </w:rPr>
        <w:t>.</w:t>
      </w:r>
    </w:p>
    <w:p w14:paraId="73B7DF84" w14:textId="77777777" w:rsidR="00933F55" w:rsidRPr="008A0B2C" w:rsidRDefault="00933F55" w:rsidP="008A0B2C">
      <w:pPr>
        <w:jc w:val="both"/>
        <w:rPr>
          <w:rFonts w:cs="Arial"/>
        </w:rPr>
      </w:pPr>
    </w:p>
    <w:p w14:paraId="31D517FC" w14:textId="0F76144D" w:rsidR="00A0106E" w:rsidRPr="008A0B2C" w:rsidRDefault="00377786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The original data </w:t>
      </w:r>
      <w:r w:rsidR="00A0106E" w:rsidRPr="008A0B2C">
        <w:rPr>
          <w:rFonts w:cs="Arial"/>
        </w:rPr>
        <w:t>are</w:t>
      </w:r>
      <w:r w:rsidRPr="008A0B2C">
        <w:rPr>
          <w:rFonts w:cs="Arial"/>
        </w:rPr>
        <w:t xml:space="preserve"> provided as a PDF</w:t>
      </w:r>
      <w:r w:rsidR="00933F55" w:rsidRPr="008A0B2C">
        <w:rPr>
          <w:rFonts w:cs="Arial"/>
        </w:rPr>
        <w:t xml:space="preserve"> (</w:t>
      </w:r>
      <w:r w:rsidR="00933F55" w:rsidRPr="008A0B2C">
        <w:rPr>
          <w:rFonts w:cs="Arial"/>
          <w:b/>
          <w:bCs/>
        </w:rPr>
        <w:t>Russian arctic climate data</w:t>
      </w:r>
      <w:r w:rsidR="009270FE" w:rsidRPr="008A0B2C">
        <w:rPr>
          <w:rFonts w:cs="Arial"/>
          <w:b/>
          <w:bCs/>
        </w:rPr>
        <w:t xml:space="preserve">. </w:t>
      </w:r>
      <w:r w:rsidR="00933F55" w:rsidRPr="008A0B2C">
        <w:rPr>
          <w:rFonts w:cs="Arial"/>
          <w:b/>
          <w:bCs/>
        </w:rPr>
        <w:t>pdf</w:t>
      </w:r>
      <w:r w:rsidR="00933F55" w:rsidRPr="008A0B2C">
        <w:rPr>
          <w:rFonts w:cs="Arial"/>
        </w:rPr>
        <w:t>)</w:t>
      </w:r>
      <w:r w:rsidR="00F51A3B" w:rsidRPr="008A0B2C">
        <w:rPr>
          <w:rFonts w:cs="Arial"/>
        </w:rPr>
        <w:t xml:space="preserve">. </w:t>
      </w:r>
      <w:r w:rsidRPr="008A0B2C">
        <w:rPr>
          <w:rFonts w:cs="Arial"/>
        </w:rPr>
        <w:t>As you can see, the decimal place between numbers is quite hard to read</w:t>
      </w:r>
      <w:r w:rsidR="00A0106E" w:rsidRPr="008A0B2C">
        <w:rPr>
          <w:rFonts w:cs="Arial"/>
        </w:rPr>
        <w:t>, and the numbers are quite small on the page suggesting that errors are perhaps more likely than would otherwise be the case</w:t>
      </w:r>
      <w:r w:rsidR="00F51A3B" w:rsidRPr="008A0B2C">
        <w:rPr>
          <w:rFonts w:cs="Arial"/>
        </w:rPr>
        <w:t>.</w:t>
      </w:r>
      <w:r w:rsidR="00711A65" w:rsidRPr="008A0B2C">
        <w:rPr>
          <w:rFonts w:cs="Arial"/>
        </w:rPr>
        <w:t xml:space="preserve"> </w:t>
      </w:r>
      <w:r w:rsidR="00A0106E" w:rsidRPr="008A0B2C">
        <w:rPr>
          <w:rFonts w:cs="Arial"/>
        </w:rPr>
        <w:t>(</w:t>
      </w:r>
      <w:r w:rsidRPr="008A0B2C">
        <w:rPr>
          <w:rFonts w:cs="Arial"/>
        </w:rPr>
        <w:t xml:space="preserve">Did you note </w:t>
      </w:r>
      <w:r w:rsidR="00A0106E" w:rsidRPr="008A0B2C">
        <w:rPr>
          <w:rFonts w:cs="Arial"/>
        </w:rPr>
        <w:t xml:space="preserve">legibility/eyesight </w:t>
      </w:r>
      <w:r w:rsidRPr="008A0B2C">
        <w:rPr>
          <w:rFonts w:cs="Arial"/>
        </w:rPr>
        <w:t>as a potential source of error?</w:t>
      </w:r>
      <w:r w:rsidR="00A0106E" w:rsidRPr="008A0B2C">
        <w:rPr>
          <w:rFonts w:cs="Arial"/>
        </w:rPr>
        <w:t>)</w:t>
      </w:r>
      <w:r w:rsidRPr="008A0B2C">
        <w:rPr>
          <w:rFonts w:cs="Arial"/>
        </w:rPr>
        <w:t xml:space="preserve">  </w:t>
      </w:r>
    </w:p>
    <w:p w14:paraId="1A282A60" w14:textId="77777777" w:rsidR="00A0106E" w:rsidRPr="008A0B2C" w:rsidRDefault="00A0106E" w:rsidP="008A0B2C">
      <w:pPr>
        <w:jc w:val="both"/>
        <w:rPr>
          <w:rFonts w:cs="Arial"/>
        </w:rPr>
      </w:pPr>
    </w:p>
    <w:p w14:paraId="08F6BC5F" w14:textId="47E1510B" w:rsidR="00377786" w:rsidRPr="008A0B2C" w:rsidRDefault="00377786" w:rsidP="008A0B2C">
      <w:pPr>
        <w:jc w:val="both"/>
        <w:rPr>
          <w:rFonts w:cs="Arial"/>
        </w:rPr>
      </w:pPr>
      <w:r w:rsidRPr="008A0B2C">
        <w:rPr>
          <w:rFonts w:cs="Arial"/>
        </w:rPr>
        <w:t>It would take too long to check each number individually, but it would be good to reduce the number of errors in the data</w:t>
      </w:r>
      <w:r w:rsidR="0097756B">
        <w:rPr>
          <w:rFonts w:cs="Arial"/>
        </w:rPr>
        <w:t xml:space="preserve"> set?</w:t>
      </w:r>
      <w:r w:rsidRPr="0097756B">
        <w:rPr>
          <w:rFonts w:cs="Arial"/>
        </w:rPr>
        <w:t xml:space="preserve"> if possible </w:t>
      </w:r>
      <w:r w:rsidR="00711A65" w:rsidRPr="008A0B2C">
        <w:rPr>
          <w:rFonts w:cs="Arial"/>
        </w:rPr>
        <w:t xml:space="preserve">— </w:t>
      </w:r>
      <w:r w:rsidR="00904092" w:rsidRPr="008A0B2C">
        <w:rPr>
          <w:rFonts w:cs="Arial"/>
        </w:rPr>
        <w:t xml:space="preserve">using a method that </w:t>
      </w:r>
      <w:r w:rsidRPr="008A0B2C">
        <w:rPr>
          <w:rFonts w:cs="Arial"/>
        </w:rPr>
        <w:t>balanc</w:t>
      </w:r>
      <w:r w:rsidR="00904092" w:rsidRPr="008A0B2C">
        <w:rPr>
          <w:rFonts w:cs="Arial"/>
        </w:rPr>
        <w:t xml:space="preserve">es </w:t>
      </w:r>
      <w:r w:rsidRPr="008A0B2C">
        <w:rPr>
          <w:rFonts w:cs="Arial"/>
        </w:rPr>
        <w:t xml:space="preserve">the time this will require </w:t>
      </w:r>
      <w:r w:rsidR="00904092" w:rsidRPr="008A0B2C">
        <w:rPr>
          <w:rFonts w:cs="Arial"/>
        </w:rPr>
        <w:t>with</w:t>
      </w:r>
      <w:r w:rsidRPr="008A0B2C">
        <w:rPr>
          <w:rFonts w:cs="Arial"/>
        </w:rPr>
        <w:t xml:space="preserve"> the benefit of better data</w:t>
      </w:r>
      <w:r w:rsidR="009270FE" w:rsidRPr="008A0B2C">
        <w:rPr>
          <w:rFonts w:cs="Arial"/>
        </w:rPr>
        <w:t xml:space="preserve">. </w:t>
      </w:r>
    </w:p>
    <w:p w14:paraId="4FB0F62F" w14:textId="52E15C2A" w:rsidR="00377786" w:rsidRPr="008A0B2C" w:rsidRDefault="00377786" w:rsidP="008A0B2C">
      <w:pPr>
        <w:jc w:val="both"/>
        <w:rPr>
          <w:rFonts w:cs="Arial"/>
        </w:rPr>
      </w:pPr>
    </w:p>
    <w:p w14:paraId="2A999119" w14:textId="50AFA081" w:rsidR="00377786" w:rsidRPr="008A0B2C" w:rsidRDefault="00377786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As the data are monthly temperature values, we would expect them to rise and fall with a similar pattern each year, and for this pattern to be a relatively smooth </w:t>
      </w:r>
      <w:r w:rsidR="006A7557" w:rsidRPr="008A0B2C">
        <w:rPr>
          <w:rFonts w:cs="Arial"/>
        </w:rPr>
        <w:t>rising and falling curve</w:t>
      </w:r>
      <w:r w:rsidR="00F51A3B" w:rsidRPr="008A0B2C">
        <w:rPr>
          <w:rFonts w:cs="Arial"/>
        </w:rPr>
        <w:t xml:space="preserve">. </w:t>
      </w:r>
    </w:p>
    <w:p w14:paraId="1081796A" w14:textId="521B9433" w:rsidR="006A7557" w:rsidRPr="008A0B2C" w:rsidRDefault="006A7557" w:rsidP="008A0B2C">
      <w:pPr>
        <w:jc w:val="both"/>
        <w:rPr>
          <w:rFonts w:cs="Arial"/>
        </w:rPr>
      </w:pPr>
    </w:p>
    <w:p w14:paraId="34D8AFC4" w14:textId="019A901C" w:rsidR="006A7557" w:rsidRPr="008A0B2C" w:rsidRDefault="006A7557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In Excel </w:t>
      </w:r>
      <w:r w:rsidRPr="008A0B2C">
        <w:rPr>
          <w:rFonts w:cs="Arial"/>
          <w:b/>
          <w:bCs/>
        </w:rPr>
        <w:t>Sparklines</w:t>
      </w:r>
      <w:r w:rsidRPr="008A0B2C">
        <w:rPr>
          <w:rFonts w:cs="Arial"/>
        </w:rPr>
        <w:t xml:space="preserve"> create </w:t>
      </w:r>
      <w:r w:rsidR="006E1C0E" w:rsidRPr="008A0B2C">
        <w:rPr>
          <w:rFonts w:cs="Arial"/>
        </w:rPr>
        <w:t>mini graphs</w:t>
      </w:r>
      <w:r w:rsidRPr="008A0B2C">
        <w:rPr>
          <w:rFonts w:cs="Arial"/>
        </w:rPr>
        <w:t xml:space="preserve"> to visualise the patterns of data</w:t>
      </w:r>
      <w:r w:rsidR="00F51A3B" w:rsidRPr="008A0B2C">
        <w:rPr>
          <w:rFonts w:cs="Arial"/>
        </w:rPr>
        <w:t xml:space="preserve">. </w:t>
      </w:r>
      <w:r w:rsidRPr="008A0B2C">
        <w:rPr>
          <w:rFonts w:cs="Arial"/>
        </w:rPr>
        <w:t>They will help draw attention to unusual data</w:t>
      </w:r>
      <w:r w:rsidR="0097756B">
        <w:rPr>
          <w:rFonts w:cs="Arial"/>
        </w:rPr>
        <w:t xml:space="preserve"> points and patterns</w:t>
      </w:r>
      <w:r w:rsidR="009270FE" w:rsidRPr="008A0B2C">
        <w:rPr>
          <w:rFonts w:cs="Arial"/>
        </w:rPr>
        <w:t xml:space="preserve">. </w:t>
      </w:r>
    </w:p>
    <w:p w14:paraId="421C229D" w14:textId="77777777" w:rsidR="006A7557" w:rsidRPr="008A0B2C" w:rsidRDefault="006A7557" w:rsidP="008A0B2C">
      <w:pPr>
        <w:jc w:val="both"/>
        <w:rPr>
          <w:rFonts w:cs="Arial"/>
        </w:rPr>
      </w:pPr>
    </w:p>
    <w:p w14:paraId="46175DF7" w14:textId="5DD79AA3" w:rsidR="00904092" w:rsidRPr="008A0B2C" w:rsidRDefault="006A7557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In Excel, click on the Murmansk spreadsheet, and then on cell </w:t>
      </w:r>
      <w:r w:rsidRPr="008A0B2C">
        <w:rPr>
          <w:rFonts w:cs="Arial"/>
          <w:b/>
          <w:bCs/>
        </w:rPr>
        <w:t>N2</w:t>
      </w:r>
      <w:r w:rsidR="00F51A3B" w:rsidRPr="008A0B2C">
        <w:rPr>
          <w:rFonts w:cs="Arial"/>
        </w:rPr>
        <w:t>.</w:t>
      </w:r>
      <w:r w:rsidRPr="008A0B2C">
        <w:rPr>
          <w:rFonts w:cs="Arial"/>
        </w:rPr>
        <w:t xml:space="preserve"> Click on the Insert menu to open the Insert ribbon, and then </w:t>
      </w:r>
      <w:r w:rsidR="0015191D" w:rsidRPr="008A0B2C">
        <w:rPr>
          <w:rFonts w:cs="Arial"/>
        </w:rPr>
        <w:t>online</w:t>
      </w:r>
      <w:r w:rsidRPr="008A0B2C">
        <w:rPr>
          <w:rFonts w:cs="Arial"/>
        </w:rPr>
        <w:t xml:space="preserve"> in the </w:t>
      </w:r>
      <w:r w:rsidRPr="008A0B2C">
        <w:rPr>
          <w:rFonts w:cs="Arial"/>
          <w:b/>
          <w:bCs/>
        </w:rPr>
        <w:t>Sparklines</w:t>
      </w:r>
      <w:r w:rsidRPr="008A0B2C">
        <w:rPr>
          <w:rFonts w:cs="Arial"/>
        </w:rPr>
        <w:t xml:space="preserve"> section</w:t>
      </w:r>
      <w:r w:rsidR="00F51A3B" w:rsidRPr="008A0B2C">
        <w:rPr>
          <w:rFonts w:cs="Arial"/>
        </w:rPr>
        <w:t xml:space="preserve">. </w:t>
      </w:r>
      <w:r w:rsidRPr="008A0B2C">
        <w:rPr>
          <w:rFonts w:cs="Arial"/>
        </w:rPr>
        <w:t xml:space="preserve"> </w:t>
      </w:r>
    </w:p>
    <w:p w14:paraId="7EA60A97" w14:textId="79B016D3" w:rsidR="00904092" w:rsidRPr="008A0B2C" w:rsidRDefault="006E1C0E" w:rsidP="008A0B2C">
      <w:pPr>
        <w:tabs>
          <w:tab w:val="left" w:pos="3671"/>
        </w:tabs>
        <w:jc w:val="both"/>
        <w:rPr>
          <w:rFonts w:cs="Arial"/>
          <w:b/>
          <w:bCs/>
        </w:rPr>
      </w:pPr>
      <w:r w:rsidRPr="008A0B2C">
        <w:rPr>
          <w:rFonts w:cs="Arial"/>
        </w:rPr>
        <w:tab/>
      </w:r>
    </w:p>
    <w:p w14:paraId="3EA8F11F" w14:textId="13ED64C2" w:rsidR="00904092" w:rsidRPr="008E7203" w:rsidRDefault="00904092" w:rsidP="008A0B2C">
      <w:pPr>
        <w:jc w:val="both"/>
        <w:rPr>
          <w:rFonts w:cs="Arial"/>
        </w:rPr>
      </w:pPr>
      <w:r w:rsidRPr="008E7203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F1011" wp14:editId="79344726">
                <wp:simplePos x="0" y="0"/>
                <wp:positionH relativeFrom="column">
                  <wp:posOffset>3569335</wp:posOffset>
                </wp:positionH>
                <wp:positionV relativeFrom="paragraph">
                  <wp:posOffset>39370</wp:posOffset>
                </wp:positionV>
                <wp:extent cx="552450" cy="4476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413872" id="Rectangle 3" o:spid="_x0000_s1026" style="position:absolute;margin-left:281.05pt;margin-top:3.1pt;width:43.5pt;height:35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" filled="f" strokecolor="red" strokeweight="2pt"/>
            </w:pict>
          </mc:Fallback>
        </mc:AlternateContent>
      </w:r>
      <w:r w:rsidRPr="008E7203">
        <w:rPr>
          <w:rFonts w:cs="Arial"/>
          <w:noProof/>
        </w:rPr>
        <w:drawing>
          <wp:inline distT="0" distB="0" distL="0" distR="0" wp14:anchorId="5DA04D0F" wp14:editId="38EAE241">
            <wp:extent cx="6120765" cy="428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D2AF8" w14:textId="77777777" w:rsidR="00904092" w:rsidRPr="002F303B" w:rsidRDefault="00904092" w:rsidP="008A0B2C">
      <w:pPr>
        <w:jc w:val="both"/>
        <w:rPr>
          <w:rFonts w:cs="Arial"/>
        </w:rPr>
      </w:pPr>
    </w:p>
    <w:p w14:paraId="06CC2867" w14:textId="1D7A2CF2" w:rsidR="006A7557" w:rsidRPr="008A0B2C" w:rsidRDefault="003A3AAC" w:rsidP="008A0B2C">
      <w:pPr>
        <w:jc w:val="both"/>
        <w:rPr>
          <w:rFonts w:cs="Arial"/>
        </w:rPr>
      </w:pPr>
      <w:r w:rsidRPr="00711544">
        <w:rPr>
          <w:rFonts w:cs="Arial"/>
        </w:rPr>
        <w:t>C</w:t>
      </w:r>
      <w:r w:rsidR="00904092" w:rsidRPr="00711544">
        <w:rPr>
          <w:rFonts w:cs="Arial"/>
        </w:rPr>
        <w:t>lick and d</w:t>
      </w:r>
      <w:r w:rsidR="006A7557" w:rsidRPr="00711544">
        <w:rPr>
          <w:rFonts w:cs="Arial"/>
        </w:rPr>
        <w:t>rag</w:t>
      </w:r>
      <w:r w:rsidR="00904092" w:rsidRPr="008A0B2C">
        <w:rPr>
          <w:rFonts w:cs="Arial"/>
        </w:rPr>
        <w:t xml:space="preserve"> the cursor</w:t>
      </w:r>
      <w:r w:rsidR="006A7557" w:rsidRPr="008A0B2C">
        <w:rPr>
          <w:rFonts w:cs="Arial"/>
        </w:rPr>
        <w:t xml:space="preserve"> to select the data for 1989 from January to December, then release the mouse button, and press the OK button</w:t>
      </w:r>
      <w:r w:rsidR="00F51A3B" w:rsidRPr="008A0B2C">
        <w:rPr>
          <w:rFonts w:cs="Arial"/>
        </w:rPr>
        <w:t xml:space="preserve">. </w:t>
      </w:r>
      <w:r w:rsidR="006A7557" w:rsidRPr="008A0B2C">
        <w:rPr>
          <w:rFonts w:cs="Arial"/>
        </w:rPr>
        <w:t xml:space="preserve">Click on cell </w:t>
      </w:r>
      <w:r w:rsidR="006A7557" w:rsidRPr="008A0B2C">
        <w:rPr>
          <w:rFonts w:cs="Arial"/>
          <w:b/>
          <w:bCs/>
        </w:rPr>
        <w:t>N2</w:t>
      </w:r>
      <w:r w:rsidR="006A7557" w:rsidRPr="008A0B2C">
        <w:rPr>
          <w:rFonts w:cs="Arial"/>
        </w:rPr>
        <w:t xml:space="preserve"> again</w:t>
      </w:r>
      <w:r w:rsidR="00904092" w:rsidRPr="008A0B2C">
        <w:rPr>
          <w:rFonts w:cs="Arial"/>
        </w:rPr>
        <w:t xml:space="preserve"> </w:t>
      </w:r>
      <w:r w:rsidR="006A7557" w:rsidRPr="008A0B2C">
        <w:rPr>
          <w:rFonts w:cs="Arial"/>
        </w:rPr>
        <w:t xml:space="preserve">and move the mouse to the bottom-right corner of the cell until the cursor changes to a </w:t>
      </w:r>
      <w:r w:rsidR="00904092" w:rsidRPr="008A0B2C">
        <w:rPr>
          <w:rFonts w:cs="Arial"/>
        </w:rPr>
        <w:t xml:space="preserve">small </w:t>
      </w:r>
      <w:r w:rsidR="006A7557" w:rsidRPr="008A0B2C">
        <w:rPr>
          <w:rFonts w:cs="Arial"/>
          <w:b/>
          <w:bCs/>
        </w:rPr>
        <w:t>black cross</w:t>
      </w:r>
      <w:r w:rsidR="006A7557" w:rsidRPr="008A0B2C">
        <w:rPr>
          <w:rFonts w:cs="Arial"/>
        </w:rPr>
        <w:t xml:space="preserve">, then click and drag down to cell </w:t>
      </w:r>
      <w:r w:rsidR="006A7557" w:rsidRPr="008A0B2C">
        <w:rPr>
          <w:rFonts w:cs="Arial"/>
          <w:b/>
          <w:bCs/>
        </w:rPr>
        <w:t>N32</w:t>
      </w:r>
      <w:r w:rsidR="00F51A3B" w:rsidRPr="008A0B2C">
        <w:rPr>
          <w:rFonts w:cs="Arial"/>
        </w:rPr>
        <w:t xml:space="preserve">. </w:t>
      </w:r>
      <w:r w:rsidR="006A7557" w:rsidRPr="008A0B2C">
        <w:rPr>
          <w:rFonts w:cs="Arial"/>
        </w:rPr>
        <w:t>Release the mouse</w:t>
      </w:r>
      <w:r w:rsidR="00904092" w:rsidRPr="008A0B2C">
        <w:rPr>
          <w:rFonts w:cs="Arial"/>
        </w:rPr>
        <w:t xml:space="preserve"> button</w:t>
      </w:r>
      <w:r w:rsidR="006A7557" w:rsidRPr="008A0B2C">
        <w:rPr>
          <w:rFonts w:cs="Arial"/>
        </w:rPr>
        <w:t>, and Sparklines will be drawn for all years</w:t>
      </w:r>
      <w:r w:rsidR="009270FE" w:rsidRPr="008A0B2C">
        <w:rPr>
          <w:rFonts w:cs="Arial"/>
        </w:rPr>
        <w:t xml:space="preserve">. </w:t>
      </w:r>
    </w:p>
    <w:p w14:paraId="342865DA" w14:textId="77777777" w:rsidR="006A7557" w:rsidRPr="008A0B2C" w:rsidRDefault="006A7557" w:rsidP="008A0B2C">
      <w:pPr>
        <w:jc w:val="both"/>
        <w:rPr>
          <w:rFonts w:cs="Arial"/>
        </w:rPr>
      </w:pPr>
    </w:p>
    <w:p w14:paraId="03386553" w14:textId="731B1388" w:rsidR="006A7557" w:rsidRPr="008A0B2C" w:rsidRDefault="006A7557" w:rsidP="008A0B2C">
      <w:pPr>
        <w:jc w:val="both"/>
        <w:rPr>
          <w:rFonts w:cs="Arial"/>
        </w:rPr>
      </w:pPr>
      <w:r w:rsidRPr="008A0B2C">
        <w:rPr>
          <w:rFonts w:cs="Arial"/>
        </w:rPr>
        <w:t>Repeat this process for the other five locations</w:t>
      </w:r>
      <w:r w:rsidR="009270FE" w:rsidRPr="008A0B2C">
        <w:rPr>
          <w:rFonts w:cs="Arial"/>
        </w:rPr>
        <w:t xml:space="preserve">. </w:t>
      </w:r>
    </w:p>
    <w:p w14:paraId="415C396A" w14:textId="0A135FE4" w:rsidR="006A7557" w:rsidRPr="008A0B2C" w:rsidRDefault="006A7557" w:rsidP="008A0B2C">
      <w:pPr>
        <w:jc w:val="both"/>
        <w:rPr>
          <w:rFonts w:cs="Arial"/>
        </w:rPr>
      </w:pPr>
    </w:p>
    <w:p w14:paraId="24527324" w14:textId="20C570C4" w:rsidR="006A7557" w:rsidRPr="008A0B2C" w:rsidRDefault="007B45CB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Using either a printed copy of the original </w:t>
      </w:r>
      <w:r w:rsidR="00CD30D3" w:rsidRPr="008A0B2C">
        <w:rPr>
          <w:rFonts w:cs="Arial"/>
        </w:rPr>
        <w:t>data or</w:t>
      </w:r>
      <w:r w:rsidRPr="008A0B2C">
        <w:rPr>
          <w:rFonts w:cs="Arial"/>
        </w:rPr>
        <w:t xml:space="preserve"> splitting the screen between the PDF and Excel</w:t>
      </w:r>
      <w:r w:rsidR="0097756B">
        <w:rPr>
          <w:rFonts w:cs="Arial"/>
        </w:rPr>
        <w:t xml:space="preserve"> worksheet</w:t>
      </w:r>
      <w:r w:rsidRPr="0097756B">
        <w:rPr>
          <w:rFonts w:cs="Arial"/>
        </w:rPr>
        <w:t>, look for unusual Sparklines and check the original data</w:t>
      </w:r>
      <w:r w:rsidR="00F51A3B" w:rsidRPr="008A0B2C">
        <w:rPr>
          <w:rFonts w:cs="Arial"/>
        </w:rPr>
        <w:t xml:space="preserve">. </w:t>
      </w:r>
      <w:r w:rsidRPr="008A0B2C">
        <w:rPr>
          <w:rFonts w:cs="Arial"/>
        </w:rPr>
        <w:t>Correct any errors you find</w:t>
      </w:r>
      <w:r w:rsidR="009270FE" w:rsidRPr="008A0B2C">
        <w:rPr>
          <w:rFonts w:cs="Arial"/>
        </w:rPr>
        <w:t xml:space="preserve">. </w:t>
      </w:r>
    </w:p>
    <w:p w14:paraId="14D9D9C4" w14:textId="0483E3B6" w:rsidR="007B45CB" w:rsidRPr="008A0B2C" w:rsidRDefault="007B45CB" w:rsidP="008A0B2C">
      <w:pPr>
        <w:jc w:val="both"/>
        <w:rPr>
          <w:rFonts w:cs="Arial"/>
        </w:rPr>
      </w:pPr>
    </w:p>
    <w:p w14:paraId="6B1EACEA" w14:textId="77777777" w:rsidR="00904092" w:rsidRDefault="005E4323" w:rsidP="008A0B2C">
      <w:pPr>
        <w:pStyle w:val="ListParagraph"/>
        <w:numPr>
          <w:ilvl w:val="0"/>
          <w:numId w:val="5"/>
        </w:numPr>
        <w:jc w:val="both"/>
        <w:rPr>
          <w:rFonts w:cs="Arial"/>
        </w:rPr>
      </w:pPr>
      <w:r w:rsidRPr="008A0B2C">
        <w:rPr>
          <w:rFonts w:cs="Arial"/>
        </w:rPr>
        <w:t xml:space="preserve">How many errors did you find?  </w:t>
      </w:r>
    </w:p>
    <w:p w14:paraId="43559FC2" w14:textId="77777777" w:rsidR="00AB08D0" w:rsidRPr="008A0B2C" w:rsidRDefault="00AB08D0" w:rsidP="00AB08D0">
      <w:pPr>
        <w:pStyle w:val="ListParagraph"/>
        <w:ind w:left="840"/>
        <w:jc w:val="both"/>
        <w:rPr>
          <w:rFonts w:cs="Arial"/>
        </w:rPr>
      </w:pPr>
    </w:p>
    <w:p w14:paraId="52C376BC" w14:textId="3F1C11F5" w:rsidR="007B45CB" w:rsidRPr="008A0B2C" w:rsidRDefault="005E4323" w:rsidP="008A0B2C">
      <w:pPr>
        <w:pStyle w:val="ListParagraph"/>
        <w:numPr>
          <w:ilvl w:val="0"/>
          <w:numId w:val="5"/>
        </w:numPr>
        <w:jc w:val="both"/>
        <w:rPr>
          <w:rFonts w:cs="Arial"/>
        </w:rPr>
      </w:pPr>
      <w:r w:rsidRPr="008A0B2C">
        <w:rPr>
          <w:rFonts w:cs="Arial"/>
        </w:rPr>
        <w:t>We</w:t>
      </w:r>
      <w:r w:rsidR="00904092" w:rsidRPr="008A0B2C">
        <w:rPr>
          <w:rFonts w:cs="Arial"/>
        </w:rPr>
        <w:t>re</w:t>
      </w:r>
      <w:r w:rsidRPr="008A0B2C">
        <w:rPr>
          <w:rFonts w:cs="Arial"/>
        </w:rPr>
        <w:t xml:space="preserve"> the patterns in the data consistent enough for this to be a useful process (</w:t>
      </w:r>
      <w:r w:rsidR="00CD30D3" w:rsidRPr="008A0B2C">
        <w:rPr>
          <w:rFonts w:cs="Arial"/>
        </w:rPr>
        <w:t>i.e.,</w:t>
      </w:r>
      <w:r w:rsidR="00F51A3B" w:rsidRPr="008A0B2C">
        <w:rPr>
          <w:rFonts w:cs="Arial"/>
        </w:rPr>
        <w:t xml:space="preserve"> </w:t>
      </w:r>
      <w:r w:rsidRPr="008A0B2C">
        <w:rPr>
          <w:rFonts w:cs="Arial"/>
        </w:rPr>
        <w:t>given the time taken, the errors corrected, and the likelihood of errors remaining)</w:t>
      </w:r>
      <w:r w:rsidR="00904092" w:rsidRPr="008A0B2C">
        <w:rPr>
          <w:rFonts w:cs="Arial"/>
        </w:rPr>
        <w:t>? Comment on any issues you have noticed</w:t>
      </w:r>
      <w:r w:rsidR="009270FE" w:rsidRPr="008A0B2C">
        <w:rPr>
          <w:rFonts w:cs="Arial"/>
        </w:rPr>
        <w:t xml:space="preserve">. </w:t>
      </w:r>
    </w:p>
    <w:p w14:paraId="180213C2" w14:textId="22BCB592" w:rsidR="007B45CB" w:rsidRPr="008A0B2C" w:rsidRDefault="007B45CB" w:rsidP="008A0B2C">
      <w:pPr>
        <w:jc w:val="both"/>
        <w:rPr>
          <w:rFonts w:cs="Arial"/>
        </w:rPr>
      </w:pPr>
    </w:p>
    <w:p w14:paraId="3C8E6F71" w14:textId="1A19DE8B" w:rsidR="007B45CB" w:rsidRPr="006422A9" w:rsidRDefault="007B45CB" w:rsidP="006422A9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6422A9">
        <w:rPr>
          <w:b/>
          <w:bCs/>
          <w:color w:val="F54C00"/>
          <w:sz w:val="24"/>
          <w:szCs w:val="20"/>
        </w:rPr>
        <w:t>Descriptive statistics</w:t>
      </w:r>
    </w:p>
    <w:p w14:paraId="7306DA18" w14:textId="70D2142B" w:rsidR="004C4B37" w:rsidRPr="008A0B2C" w:rsidRDefault="005E4323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To consider the characteristics of the </w:t>
      </w:r>
      <w:r w:rsidR="00845F5C" w:rsidRPr="008A0B2C">
        <w:rPr>
          <w:rFonts w:cs="Arial"/>
        </w:rPr>
        <w:t xml:space="preserve">Arctic </w:t>
      </w:r>
      <w:r w:rsidRPr="008A0B2C">
        <w:rPr>
          <w:rFonts w:cs="Arial"/>
        </w:rPr>
        <w:t xml:space="preserve">climate </w:t>
      </w:r>
      <w:r w:rsidR="004C4B37" w:rsidRPr="008A0B2C">
        <w:rPr>
          <w:rFonts w:cs="Arial"/>
        </w:rPr>
        <w:t>that will provide context for further analysis some basic statistics are useful</w:t>
      </w:r>
      <w:r w:rsidR="009270FE" w:rsidRPr="008A0B2C">
        <w:rPr>
          <w:rFonts w:cs="Arial"/>
        </w:rPr>
        <w:t xml:space="preserve">. </w:t>
      </w:r>
    </w:p>
    <w:p w14:paraId="32088F79" w14:textId="0D74D639" w:rsidR="003D3E3D" w:rsidRPr="008A0B2C" w:rsidRDefault="003D3E3D" w:rsidP="008A0B2C">
      <w:pPr>
        <w:jc w:val="both"/>
        <w:rPr>
          <w:rFonts w:cs="Arial"/>
        </w:rPr>
      </w:pPr>
    </w:p>
    <w:p w14:paraId="564B0433" w14:textId="465C9B4C" w:rsidR="003D3E3D" w:rsidRPr="008A0B2C" w:rsidRDefault="003D3E3D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For each of the calculations below, make sure you adjust the displayed number of decimal places using the </w:t>
      </w:r>
      <w:r w:rsidRPr="008A0B2C">
        <w:rPr>
          <w:rFonts w:cs="Arial"/>
          <w:b/>
          <w:bCs/>
        </w:rPr>
        <w:t>decrease decimal</w:t>
      </w:r>
      <w:r w:rsidRPr="008A0B2C">
        <w:rPr>
          <w:rFonts w:cs="Arial"/>
        </w:rPr>
        <w:t xml:space="preserve"> button on the </w:t>
      </w:r>
      <w:r w:rsidRPr="008A0B2C">
        <w:rPr>
          <w:rFonts w:cs="Arial"/>
          <w:b/>
          <w:bCs/>
        </w:rPr>
        <w:t>home</w:t>
      </w:r>
      <w:r w:rsidRPr="008A0B2C">
        <w:rPr>
          <w:rFonts w:cs="Arial"/>
        </w:rPr>
        <w:t xml:space="preserve"> ribbon (below)</w:t>
      </w:r>
      <w:r w:rsidR="009270FE" w:rsidRPr="008A0B2C">
        <w:rPr>
          <w:rFonts w:cs="Arial"/>
        </w:rPr>
        <w:t xml:space="preserve">. </w:t>
      </w:r>
    </w:p>
    <w:p w14:paraId="77C6B206" w14:textId="1CA87D47" w:rsidR="002518CB" w:rsidRPr="008A0B2C" w:rsidRDefault="002518CB" w:rsidP="008A0B2C">
      <w:pPr>
        <w:jc w:val="both"/>
        <w:rPr>
          <w:rFonts w:cs="Arial"/>
        </w:rPr>
      </w:pPr>
    </w:p>
    <w:p w14:paraId="06DAD241" w14:textId="5E1862A1" w:rsidR="002518CB" w:rsidRPr="008E7203" w:rsidRDefault="003D3E3D" w:rsidP="008A0B2C">
      <w:pPr>
        <w:jc w:val="both"/>
        <w:rPr>
          <w:rFonts w:cs="Arial"/>
        </w:rPr>
      </w:pPr>
      <w:r w:rsidRPr="008E7203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8CADBA" wp14:editId="5DEDCC2C">
                <wp:simplePos x="0" y="0"/>
                <wp:positionH relativeFrom="column">
                  <wp:posOffset>1116965</wp:posOffset>
                </wp:positionH>
                <wp:positionV relativeFrom="paragraph">
                  <wp:posOffset>343552</wp:posOffset>
                </wp:positionV>
                <wp:extent cx="228086" cy="255236"/>
                <wp:effectExtent l="19050" t="19050" r="19685" b="120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86" cy="25523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E2EE9" id="Rectangle 9" o:spid="_x0000_s1026" style="position:absolute;margin-left:87.95pt;margin-top:27.05pt;width:17.95pt;height: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" filled="f" strokecolor="red" strokeweight="2.25pt"/>
            </w:pict>
          </mc:Fallback>
        </mc:AlternateContent>
      </w:r>
      <w:r w:rsidR="002518CB" w:rsidRPr="002F303B">
        <w:rPr>
          <w:rFonts w:cs="Arial"/>
          <w:noProof/>
        </w:rPr>
        <w:drawing>
          <wp:inline distT="0" distB="0" distL="0" distR="0" wp14:anchorId="59EF372B" wp14:editId="23CA3F56">
            <wp:extent cx="1393740" cy="832021"/>
            <wp:effectExtent l="0" t="0" r="0" b="635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ell phone&#10;&#10;Description automatically generated"/>
                    <pic:cNvPicPr/>
                  </pic:nvPicPr>
                  <pic:blipFill rotWithShape="1">
                    <a:blip r:embed="rId15"/>
                    <a:srcRect l="5580" t="8565" b="4933"/>
                    <a:stretch/>
                  </pic:blipFill>
                  <pic:spPr bwMode="auto">
                    <a:xfrm>
                      <a:off x="0" y="0"/>
                      <a:ext cx="1394192" cy="832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DCD60" w14:textId="357C9F89" w:rsidR="004C4B37" w:rsidRPr="002F303B" w:rsidRDefault="004C4B37" w:rsidP="008A0B2C">
      <w:pPr>
        <w:jc w:val="both"/>
        <w:rPr>
          <w:rFonts w:cs="Arial"/>
        </w:rPr>
      </w:pPr>
    </w:p>
    <w:p w14:paraId="09012570" w14:textId="23EF248A" w:rsidR="004C4B37" w:rsidRPr="008A0B2C" w:rsidRDefault="004C4B37" w:rsidP="008A0B2C">
      <w:pPr>
        <w:pStyle w:val="ListParagraph"/>
        <w:numPr>
          <w:ilvl w:val="0"/>
          <w:numId w:val="6"/>
        </w:numPr>
        <w:jc w:val="both"/>
        <w:rPr>
          <w:rFonts w:cs="Arial"/>
        </w:rPr>
      </w:pPr>
      <w:r w:rsidRPr="00711544">
        <w:rPr>
          <w:rFonts w:cs="Arial"/>
        </w:rPr>
        <w:t>Using the Murmansk spreadsheet to begin with, write Average/Max</w:t>
      </w:r>
      <w:r w:rsidR="009270FE" w:rsidRPr="008A0B2C">
        <w:rPr>
          <w:rFonts w:cs="Arial"/>
        </w:rPr>
        <w:t>.</w:t>
      </w:r>
      <w:r w:rsidRPr="008A0B2C">
        <w:rPr>
          <w:rFonts w:cs="Arial"/>
        </w:rPr>
        <w:t>/Min</w:t>
      </w:r>
      <w:r w:rsidR="009270FE" w:rsidRPr="008A0B2C">
        <w:rPr>
          <w:rFonts w:cs="Arial"/>
        </w:rPr>
        <w:t>.</w:t>
      </w:r>
      <w:r w:rsidRPr="008A0B2C">
        <w:rPr>
          <w:rFonts w:cs="Arial"/>
        </w:rPr>
        <w:t xml:space="preserve">/Range as column headings in cells </w:t>
      </w:r>
      <w:r w:rsidRPr="008A0B2C">
        <w:rPr>
          <w:rFonts w:cs="Arial"/>
          <w:b/>
          <w:bCs/>
        </w:rPr>
        <w:t>P1-S1</w:t>
      </w:r>
      <w:r w:rsidR="00F51A3B" w:rsidRPr="008A0B2C">
        <w:rPr>
          <w:rFonts w:cs="Arial"/>
        </w:rPr>
        <w:t xml:space="preserve">. </w:t>
      </w:r>
    </w:p>
    <w:p w14:paraId="261B9B53" w14:textId="6C3880F9" w:rsidR="004C4B37" w:rsidRPr="008A0B2C" w:rsidRDefault="004C4B37" w:rsidP="008A0B2C">
      <w:pPr>
        <w:pStyle w:val="ListParagraph"/>
        <w:numPr>
          <w:ilvl w:val="0"/>
          <w:numId w:val="6"/>
        </w:numPr>
        <w:jc w:val="both"/>
        <w:rPr>
          <w:rFonts w:cs="Arial"/>
        </w:rPr>
      </w:pPr>
      <w:r w:rsidRPr="008A0B2C">
        <w:rPr>
          <w:rFonts w:cs="Arial"/>
        </w:rPr>
        <w:t xml:space="preserve">To calculate the average temperature for a </w:t>
      </w:r>
      <w:r w:rsidR="00CD30D3" w:rsidRPr="008A0B2C">
        <w:rPr>
          <w:rFonts w:cs="Arial"/>
        </w:rPr>
        <w:t>year,</w:t>
      </w:r>
      <w:r w:rsidRPr="008A0B2C">
        <w:rPr>
          <w:rFonts w:cs="Arial"/>
        </w:rPr>
        <w:t xml:space="preserve"> click in cell </w:t>
      </w:r>
      <w:r w:rsidRPr="008A0B2C">
        <w:rPr>
          <w:rFonts w:cs="Arial"/>
          <w:b/>
          <w:bCs/>
        </w:rPr>
        <w:t>P1</w:t>
      </w:r>
      <w:r w:rsidRPr="008A0B2C">
        <w:rPr>
          <w:rFonts w:cs="Arial"/>
        </w:rPr>
        <w:t xml:space="preserve">, and type the formula </w:t>
      </w:r>
      <w:r w:rsidRPr="008A0B2C">
        <w:rPr>
          <w:rFonts w:cs="Arial"/>
          <w:b/>
          <w:bCs/>
        </w:rPr>
        <w:t>=Average(B2:M2)</w:t>
      </w:r>
      <w:r w:rsidR="00F51A3B" w:rsidRPr="008A0B2C">
        <w:rPr>
          <w:rFonts w:cs="Arial"/>
        </w:rPr>
        <w:t xml:space="preserve">. </w:t>
      </w:r>
      <w:r w:rsidRPr="008A0B2C">
        <w:rPr>
          <w:rFonts w:cs="Arial"/>
        </w:rPr>
        <w:t>(You can also click and drag to select the range of cells)</w:t>
      </w:r>
      <w:r w:rsidR="009270FE" w:rsidRPr="008A0B2C">
        <w:rPr>
          <w:rFonts w:cs="Arial"/>
        </w:rPr>
        <w:t xml:space="preserve">. </w:t>
      </w:r>
    </w:p>
    <w:p w14:paraId="05C3AD07" w14:textId="41158A35" w:rsidR="004C4B37" w:rsidRPr="008A0B2C" w:rsidRDefault="004C4B37" w:rsidP="008A0B2C">
      <w:pPr>
        <w:pStyle w:val="ListParagraph"/>
        <w:numPr>
          <w:ilvl w:val="0"/>
          <w:numId w:val="6"/>
        </w:numPr>
        <w:jc w:val="both"/>
        <w:rPr>
          <w:rFonts w:cs="Arial"/>
        </w:rPr>
      </w:pPr>
      <w:r w:rsidRPr="008A0B2C">
        <w:rPr>
          <w:rFonts w:cs="Arial"/>
        </w:rPr>
        <w:t xml:space="preserve">To determine the maximum average monthly temperature for the year, click on cell </w:t>
      </w:r>
      <w:r w:rsidRPr="008A0B2C">
        <w:rPr>
          <w:rFonts w:cs="Arial"/>
          <w:b/>
          <w:bCs/>
        </w:rPr>
        <w:t>Q2</w:t>
      </w:r>
      <w:r w:rsidRPr="008A0B2C">
        <w:rPr>
          <w:rFonts w:cs="Arial"/>
        </w:rPr>
        <w:t xml:space="preserve">, and enter the formula </w:t>
      </w:r>
      <w:r w:rsidRPr="008A0B2C">
        <w:rPr>
          <w:rFonts w:cs="Arial"/>
          <w:b/>
          <w:bCs/>
        </w:rPr>
        <w:t>=max(B2:M2)</w:t>
      </w:r>
      <w:r w:rsidR="009270FE" w:rsidRPr="008A0B2C">
        <w:rPr>
          <w:rFonts w:cs="Arial"/>
        </w:rPr>
        <w:t xml:space="preserve">. </w:t>
      </w:r>
    </w:p>
    <w:p w14:paraId="211E97B6" w14:textId="7263DFAE" w:rsidR="004C4B37" w:rsidRPr="008A0B2C" w:rsidRDefault="004C4B37" w:rsidP="008A0B2C">
      <w:pPr>
        <w:pStyle w:val="ListParagraph"/>
        <w:numPr>
          <w:ilvl w:val="0"/>
          <w:numId w:val="6"/>
        </w:numPr>
        <w:jc w:val="both"/>
        <w:rPr>
          <w:rFonts w:cs="Arial"/>
        </w:rPr>
      </w:pPr>
      <w:r w:rsidRPr="008A0B2C">
        <w:rPr>
          <w:rFonts w:cs="Arial"/>
        </w:rPr>
        <w:t xml:space="preserve">To determine the minimum average monthly temperature for the year, click on cell </w:t>
      </w:r>
      <w:r w:rsidRPr="008A0B2C">
        <w:rPr>
          <w:rFonts w:cs="Arial"/>
          <w:b/>
          <w:bCs/>
        </w:rPr>
        <w:t>R2</w:t>
      </w:r>
      <w:r w:rsidRPr="008A0B2C">
        <w:rPr>
          <w:rFonts w:cs="Arial"/>
        </w:rPr>
        <w:t xml:space="preserve">, and enter the formula </w:t>
      </w:r>
      <w:r w:rsidRPr="008A0B2C">
        <w:rPr>
          <w:rFonts w:cs="Arial"/>
          <w:b/>
          <w:bCs/>
        </w:rPr>
        <w:t>=min(B2:M2)</w:t>
      </w:r>
      <w:r w:rsidR="009270FE" w:rsidRPr="008A0B2C">
        <w:rPr>
          <w:rFonts w:cs="Arial"/>
        </w:rPr>
        <w:t xml:space="preserve">. </w:t>
      </w:r>
    </w:p>
    <w:p w14:paraId="1037D524" w14:textId="7C88FA89" w:rsidR="004C4B37" w:rsidRPr="008A0B2C" w:rsidRDefault="004C4B37" w:rsidP="008A0B2C">
      <w:pPr>
        <w:pStyle w:val="ListParagraph"/>
        <w:numPr>
          <w:ilvl w:val="0"/>
          <w:numId w:val="6"/>
        </w:numPr>
        <w:jc w:val="both"/>
        <w:rPr>
          <w:rFonts w:cs="Arial"/>
        </w:rPr>
      </w:pPr>
      <w:r w:rsidRPr="008A0B2C">
        <w:rPr>
          <w:rFonts w:cs="Arial"/>
        </w:rPr>
        <w:t xml:space="preserve">To determine the range between minimum and maximum temperatures for the year, click on cell </w:t>
      </w:r>
      <w:r w:rsidRPr="008A0B2C">
        <w:rPr>
          <w:rFonts w:cs="Arial"/>
          <w:b/>
          <w:bCs/>
        </w:rPr>
        <w:t>S2</w:t>
      </w:r>
      <w:r w:rsidRPr="008A0B2C">
        <w:rPr>
          <w:rFonts w:cs="Arial"/>
        </w:rPr>
        <w:t xml:space="preserve">, and enter either </w:t>
      </w:r>
      <w:r w:rsidRPr="008A0B2C">
        <w:rPr>
          <w:rFonts w:cs="Arial"/>
          <w:b/>
          <w:bCs/>
        </w:rPr>
        <w:t>=Q2-R2</w:t>
      </w:r>
      <w:r w:rsidRPr="008A0B2C">
        <w:rPr>
          <w:rFonts w:cs="Arial"/>
        </w:rPr>
        <w:t xml:space="preserve">, or </w:t>
      </w:r>
      <w:r w:rsidRPr="008A0B2C">
        <w:rPr>
          <w:rFonts w:cs="Arial"/>
          <w:b/>
          <w:bCs/>
        </w:rPr>
        <w:t>=Min(B2:M2)-Min(B2:M2)</w:t>
      </w:r>
      <w:r w:rsidR="009270FE" w:rsidRPr="008A0B2C">
        <w:rPr>
          <w:rFonts w:cs="Arial"/>
        </w:rPr>
        <w:t xml:space="preserve">. </w:t>
      </w:r>
    </w:p>
    <w:p w14:paraId="4726DD0F" w14:textId="5FCA68B8" w:rsidR="004C4B37" w:rsidRPr="008A0B2C" w:rsidRDefault="003A3AAC" w:rsidP="008A0B2C">
      <w:pPr>
        <w:pStyle w:val="ListParagraph"/>
        <w:numPr>
          <w:ilvl w:val="0"/>
          <w:numId w:val="6"/>
        </w:numPr>
        <w:jc w:val="both"/>
        <w:rPr>
          <w:rFonts w:cs="Arial"/>
        </w:rPr>
      </w:pPr>
      <w:r w:rsidRPr="008A0B2C">
        <w:rPr>
          <w:rFonts w:cs="Arial"/>
          <w:b/>
          <w:bCs/>
        </w:rPr>
        <w:t>Copy the formulae</w:t>
      </w:r>
      <w:r w:rsidRPr="008A0B2C">
        <w:rPr>
          <w:rFonts w:cs="Arial"/>
        </w:rPr>
        <w:t xml:space="preserve"> by s</w:t>
      </w:r>
      <w:r w:rsidR="004C4B37" w:rsidRPr="008A0B2C">
        <w:rPr>
          <w:rFonts w:cs="Arial"/>
        </w:rPr>
        <w:t>elect</w:t>
      </w:r>
      <w:r w:rsidRPr="008A0B2C">
        <w:rPr>
          <w:rFonts w:cs="Arial"/>
        </w:rPr>
        <w:t>ing</w:t>
      </w:r>
      <w:r w:rsidR="004C4B37" w:rsidRPr="008A0B2C">
        <w:rPr>
          <w:rFonts w:cs="Arial"/>
        </w:rPr>
        <w:t xml:space="preserve"> </w:t>
      </w:r>
      <w:r w:rsidR="006E287D" w:rsidRPr="008A0B2C">
        <w:rPr>
          <w:rFonts w:cs="Arial"/>
        </w:rPr>
        <w:t xml:space="preserve">cells </w:t>
      </w:r>
      <w:r w:rsidR="004C4B37" w:rsidRPr="008A0B2C">
        <w:rPr>
          <w:rFonts w:cs="Arial"/>
          <w:b/>
          <w:bCs/>
        </w:rPr>
        <w:t>P2:S2</w:t>
      </w:r>
      <w:r w:rsidR="004C4B37" w:rsidRPr="008A0B2C">
        <w:rPr>
          <w:rFonts w:cs="Arial"/>
        </w:rPr>
        <w:t xml:space="preserve"> with your mouse</w:t>
      </w:r>
      <w:r w:rsidRPr="008A0B2C">
        <w:rPr>
          <w:rFonts w:cs="Arial"/>
        </w:rPr>
        <w:t xml:space="preserve">, moving the cursor to the bottom-right of cell </w:t>
      </w:r>
      <w:r w:rsidRPr="008A0B2C">
        <w:rPr>
          <w:rFonts w:cs="Arial"/>
          <w:b/>
          <w:bCs/>
        </w:rPr>
        <w:t>S2</w:t>
      </w:r>
      <w:r w:rsidRPr="008A0B2C">
        <w:rPr>
          <w:rFonts w:cs="Arial"/>
        </w:rPr>
        <w:t xml:space="preserve"> where it will change to a small </w:t>
      </w:r>
      <w:r w:rsidRPr="008A0B2C">
        <w:rPr>
          <w:rFonts w:cs="Arial"/>
          <w:b/>
          <w:bCs/>
        </w:rPr>
        <w:t>black cross</w:t>
      </w:r>
      <w:r w:rsidRPr="008A0B2C">
        <w:rPr>
          <w:rFonts w:cs="Arial"/>
        </w:rPr>
        <w:t xml:space="preserve">, then clicking and dragging down </w:t>
      </w:r>
      <w:r w:rsidR="004C4B37" w:rsidRPr="008A0B2C">
        <w:rPr>
          <w:rFonts w:cs="Arial"/>
        </w:rPr>
        <w:t>to the bottom row of data</w:t>
      </w:r>
      <w:r w:rsidR="00F51A3B" w:rsidRPr="008A0B2C">
        <w:rPr>
          <w:rFonts w:cs="Arial"/>
        </w:rPr>
        <w:t xml:space="preserve">. </w:t>
      </w:r>
      <w:r w:rsidRPr="008A0B2C">
        <w:rPr>
          <w:rFonts w:cs="Arial"/>
        </w:rPr>
        <w:t xml:space="preserve"> </w:t>
      </w:r>
    </w:p>
    <w:p w14:paraId="320099E4" w14:textId="501B7B96" w:rsidR="006E287D" w:rsidRPr="008A0B2C" w:rsidRDefault="003A3AAC" w:rsidP="008A0B2C">
      <w:pPr>
        <w:pStyle w:val="ListParagraph"/>
        <w:numPr>
          <w:ilvl w:val="0"/>
          <w:numId w:val="6"/>
        </w:numPr>
        <w:jc w:val="both"/>
        <w:rPr>
          <w:rFonts w:cs="Arial"/>
        </w:rPr>
      </w:pPr>
      <w:r w:rsidRPr="008A0B2C">
        <w:rPr>
          <w:rFonts w:cs="Arial"/>
        </w:rPr>
        <w:t xml:space="preserve">Next, type </w:t>
      </w:r>
      <w:r w:rsidRPr="008A0B2C">
        <w:rPr>
          <w:rFonts w:cs="Arial"/>
          <w:b/>
          <w:bCs/>
        </w:rPr>
        <w:t>Average temperature</w:t>
      </w:r>
      <w:r w:rsidRPr="008A0B2C">
        <w:rPr>
          <w:rFonts w:cs="Arial"/>
        </w:rPr>
        <w:t xml:space="preserve"> in cell </w:t>
      </w:r>
      <w:r w:rsidRPr="008A0B2C">
        <w:rPr>
          <w:rFonts w:cs="Arial"/>
          <w:b/>
          <w:bCs/>
        </w:rPr>
        <w:t>A33</w:t>
      </w:r>
      <w:r w:rsidRPr="008A0B2C">
        <w:rPr>
          <w:rFonts w:cs="Arial"/>
        </w:rPr>
        <w:t>, then c</w:t>
      </w:r>
      <w:r w:rsidR="006E287D" w:rsidRPr="008A0B2C">
        <w:rPr>
          <w:rFonts w:cs="Arial"/>
        </w:rPr>
        <w:t xml:space="preserve">lick on cell </w:t>
      </w:r>
      <w:r w:rsidR="006E287D" w:rsidRPr="008A0B2C">
        <w:rPr>
          <w:rFonts w:cs="Arial"/>
          <w:b/>
          <w:bCs/>
        </w:rPr>
        <w:t>B33</w:t>
      </w:r>
      <w:r w:rsidR="006E287D" w:rsidRPr="008A0B2C">
        <w:rPr>
          <w:rFonts w:cs="Arial"/>
        </w:rPr>
        <w:t xml:space="preserve"> underneath the column of data for January</w:t>
      </w:r>
      <w:r w:rsidR="00F51A3B" w:rsidRPr="008A0B2C">
        <w:rPr>
          <w:rFonts w:cs="Arial"/>
        </w:rPr>
        <w:t xml:space="preserve">. </w:t>
      </w:r>
      <w:r w:rsidR="006E287D" w:rsidRPr="008A0B2C">
        <w:rPr>
          <w:rFonts w:cs="Arial"/>
        </w:rPr>
        <w:t xml:space="preserve"> Calculate the average January temperature with the formula </w:t>
      </w:r>
      <w:r w:rsidR="006E287D" w:rsidRPr="008A0B2C">
        <w:rPr>
          <w:rFonts w:cs="Arial"/>
          <w:b/>
          <w:bCs/>
        </w:rPr>
        <w:t>=</w:t>
      </w:r>
      <w:r w:rsidRPr="008A0B2C">
        <w:rPr>
          <w:rFonts w:cs="Arial"/>
          <w:b/>
          <w:bCs/>
        </w:rPr>
        <w:t>A</w:t>
      </w:r>
      <w:r w:rsidR="006E287D" w:rsidRPr="008A0B2C">
        <w:rPr>
          <w:rFonts w:cs="Arial"/>
          <w:b/>
          <w:bCs/>
        </w:rPr>
        <w:t>verage(B2:B32)</w:t>
      </w:r>
      <w:r w:rsidR="006E287D" w:rsidRPr="008A0B2C">
        <w:rPr>
          <w:rFonts w:cs="Arial"/>
        </w:rPr>
        <w:t xml:space="preserve">, then </w:t>
      </w:r>
      <w:r w:rsidRPr="008A0B2C">
        <w:rPr>
          <w:rFonts w:cs="Arial"/>
          <w:b/>
          <w:bCs/>
        </w:rPr>
        <w:t>copy</w:t>
      </w:r>
      <w:r w:rsidR="006E287D" w:rsidRPr="008A0B2C">
        <w:rPr>
          <w:rFonts w:cs="Arial"/>
        </w:rPr>
        <w:t xml:space="preserve"> this formula across to the December column</w:t>
      </w:r>
      <w:r w:rsidR="009270FE" w:rsidRPr="008A0B2C">
        <w:rPr>
          <w:rFonts w:cs="Arial"/>
        </w:rPr>
        <w:t xml:space="preserve">. </w:t>
      </w:r>
    </w:p>
    <w:p w14:paraId="4F545166" w14:textId="2D13DFA9" w:rsidR="006E287D" w:rsidRPr="008A0B2C" w:rsidRDefault="003A3AAC" w:rsidP="008A0B2C">
      <w:pPr>
        <w:pStyle w:val="ListParagraph"/>
        <w:numPr>
          <w:ilvl w:val="0"/>
          <w:numId w:val="6"/>
        </w:numPr>
        <w:jc w:val="both"/>
        <w:rPr>
          <w:rFonts w:cs="Arial"/>
        </w:rPr>
      </w:pPr>
      <w:r w:rsidRPr="008A0B2C">
        <w:rPr>
          <w:rFonts w:cs="Arial"/>
        </w:rPr>
        <w:t xml:space="preserve">Type </w:t>
      </w:r>
      <w:r w:rsidRPr="008A0B2C">
        <w:rPr>
          <w:rFonts w:cs="Arial"/>
          <w:b/>
          <w:bCs/>
        </w:rPr>
        <w:t>Standard Deviation</w:t>
      </w:r>
      <w:r w:rsidRPr="008A0B2C">
        <w:rPr>
          <w:rFonts w:cs="Arial"/>
        </w:rPr>
        <w:t xml:space="preserve"> in cell </w:t>
      </w:r>
      <w:r w:rsidRPr="008A0B2C">
        <w:rPr>
          <w:rFonts w:cs="Arial"/>
          <w:b/>
          <w:bCs/>
        </w:rPr>
        <w:t>A34</w:t>
      </w:r>
      <w:r w:rsidRPr="008A0B2C">
        <w:rPr>
          <w:rFonts w:cs="Arial"/>
        </w:rPr>
        <w:t>, then c</w:t>
      </w:r>
      <w:r w:rsidR="006E287D" w:rsidRPr="008A0B2C">
        <w:rPr>
          <w:rFonts w:cs="Arial"/>
        </w:rPr>
        <w:t xml:space="preserve">lick on cell </w:t>
      </w:r>
      <w:r w:rsidR="006E287D" w:rsidRPr="008A0B2C">
        <w:rPr>
          <w:rFonts w:cs="Arial"/>
          <w:b/>
          <w:bCs/>
        </w:rPr>
        <w:t>B34</w:t>
      </w:r>
      <w:r w:rsidR="006E287D" w:rsidRPr="008A0B2C">
        <w:rPr>
          <w:rFonts w:cs="Arial"/>
        </w:rPr>
        <w:t xml:space="preserve"> and calculate the standard deviation for the January data with the formula </w:t>
      </w:r>
      <w:r w:rsidR="006E287D" w:rsidRPr="008A0B2C">
        <w:rPr>
          <w:rFonts w:cs="Arial"/>
          <w:b/>
          <w:bCs/>
        </w:rPr>
        <w:t>=STDEV</w:t>
      </w:r>
      <w:r w:rsidR="009270FE" w:rsidRPr="008A0B2C">
        <w:rPr>
          <w:rFonts w:cs="Arial"/>
          <w:b/>
          <w:bCs/>
        </w:rPr>
        <w:t xml:space="preserve">. </w:t>
      </w:r>
      <w:r w:rsidR="006E287D" w:rsidRPr="008A0B2C">
        <w:rPr>
          <w:rFonts w:cs="Arial"/>
          <w:b/>
          <w:bCs/>
        </w:rPr>
        <w:t>S(B2:B32)</w:t>
      </w:r>
      <w:r w:rsidR="006E287D" w:rsidRPr="008A0B2C">
        <w:rPr>
          <w:rFonts w:cs="Arial"/>
        </w:rPr>
        <w:t xml:space="preserve">, then </w:t>
      </w:r>
      <w:r w:rsidRPr="008A0B2C">
        <w:rPr>
          <w:rFonts w:cs="Arial"/>
        </w:rPr>
        <w:t>copy</w:t>
      </w:r>
      <w:r w:rsidR="006E287D" w:rsidRPr="008A0B2C">
        <w:rPr>
          <w:rFonts w:cs="Arial"/>
        </w:rPr>
        <w:t xml:space="preserve"> this formula across to the December column</w:t>
      </w:r>
      <w:r w:rsidR="009270FE" w:rsidRPr="008A0B2C">
        <w:rPr>
          <w:rFonts w:cs="Arial"/>
        </w:rPr>
        <w:t xml:space="preserve">. </w:t>
      </w:r>
    </w:p>
    <w:p w14:paraId="6ACC797F" w14:textId="415DED14" w:rsidR="006E287D" w:rsidRPr="008A0B2C" w:rsidRDefault="006E287D" w:rsidP="008A0B2C">
      <w:pPr>
        <w:jc w:val="both"/>
        <w:rPr>
          <w:rFonts w:cs="Arial"/>
        </w:rPr>
      </w:pPr>
    </w:p>
    <w:p w14:paraId="4B5D007E" w14:textId="4071EA27" w:rsidR="006E287D" w:rsidRPr="008A0B2C" w:rsidRDefault="006755DA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To visualise </w:t>
      </w:r>
      <w:r w:rsidR="008D4135" w:rsidRPr="008A0B2C">
        <w:rPr>
          <w:rFonts w:cs="Arial"/>
        </w:rPr>
        <w:t>these</w:t>
      </w:r>
      <w:r w:rsidR="00AE67A2" w:rsidRPr="008E7203">
        <w:rPr>
          <w:rFonts w:cs="Arial"/>
        </w:rPr>
        <w:t xml:space="preserve"> </w:t>
      </w:r>
      <w:r w:rsidRPr="002F303B">
        <w:rPr>
          <w:rFonts w:cs="Arial"/>
        </w:rPr>
        <w:t>data we</w:t>
      </w:r>
      <w:r w:rsidR="00AF141E" w:rsidRPr="00711544">
        <w:rPr>
          <w:rFonts w:cs="Arial"/>
        </w:rPr>
        <w:t xml:space="preserve"> are</w:t>
      </w:r>
      <w:r w:rsidRPr="008A0B2C">
        <w:rPr>
          <w:rFonts w:cs="Arial"/>
        </w:rPr>
        <w:t xml:space="preserve"> going to create three small graphs</w:t>
      </w:r>
      <w:r w:rsidR="009270FE" w:rsidRPr="008A0B2C">
        <w:rPr>
          <w:rFonts w:cs="Arial"/>
        </w:rPr>
        <w:t xml:space="preserve">. </w:t>
      </w:r>
    </w:p>
    <w:p w14:paraId="3C961AB0" w14:textId="658A9466" w:rsidR="006755DA" w:rsidRPr="008A0B2C" w:rsidRDefault="006755DA" w:rsidP="008A0B2C">
      <w:pPr>
        <w:jc w:val="both"/>
        <w:rPr>
          <w:rFonts w:cs="Arial"/>
        </w:rPr>
      </w:pPr>
    </w:p>
    <w:p w14:paraId="106BEB51" w14:textId="0A169ABF" w:rsidR="006755DA" w:rsidRPr="008A0B2C" w:rsidRDefault="006755DA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First, </w:t>
      </w:r>
      <w:r w:rsidR="002518CB" w:rsidRPr="008A0B2C">
        <w:rPr>
          <w:rFonts w:cs="Arial"/>
          <w:b/>
          <w:bCs/>
        </w:rPr>
        <w:t>select</w:t>
      </w:r>
      <w:r w:rsidR="004E2D94" w:rsidRPr="008A0B2C">
        <w:rPr>
          <w:rFonts w:cs="Arial"/>
        </w:rPr>
        <w:t xml:space="preserve"> </w:t>
      </w:r>
      <w:r w:rsidRPr="008A0B2C">
        <w:rPr>
          <w:rFonts w:cs="Arial"/>
        </w:rPr>
        <w:t>the column of average temperatures (including the title)</w:t>
      </w:r>
      <w:r w:rsidR="003D3E3D" w:rsidRPr="008A0B2C">
        <w:rPr>
          <w:rFonts w:cs="Arial"/>
        </w:rPr>
        <w:t xml:space="preserve"> </w:t>
      </w:r>
      <w:r w:rsidR="004E2D94" w:rsidRPr="008A0B2C">
        <w:rPr>
          <w:rFonts w:cs="Arial"/>
        </w:rPr>
        <w:t>(Column P)</w:t>
      </w:r>
      <w:r w:rsidR="00F51A3B" w:rsidRPr="008A0B2C">
        <w:rPr>
          <w:rFonts w:cs="Arial"/>
        </w:rPr>
        <w:t xml:space="preserve">. </w:t>
      </w:r>
      <w:r w:rsidRPr="008A0B2C">
        <w:rPr>
          <w:rFonts w:cs="Arial"/>
        </w:rPr>
        <w:t xml:space="preserve">Click on the </w:t>
      </w:r>
      <w:r w:rsidRPr="008A0B2C">
        <w:rPr>
          <w:rFonts w:cs="Arial"/>
          <w:b/>
          <w:bCs/>
        </w:rPr>
        <w:t>insert</w:t>
      </w:r>
      <w:r w:rsidRPr="008A0B2C">
        <w:rPr>
          <w:rFonts w:cs="Arial"/>
        </w:rPr>
        <w:t xml:space="preserve"> </w:t>
      </w:r>
      <w:r w:rsidRPr="008A0B2C">
        <w:rPr>
          <w:rFonts w:cs="Arial"/>
          <w:b/>
          <w:bCs/>
        </w:rPr>
        <w:t>menu</w:t>
      </w:r>
      <w:r w:rsidRPr="008A0B2C">
        <w:rPr>
          <w:rFonts w:cs="Arial"/>
        </w:rPr>
        <w:t xml:space="preserve">, then choose a </w:t>
      </w:r>
      <w:r w:rsidRPr="008A0B2C">
        <w:rPr>
          <w:rFonts w:cs="Arial"/>
          <w:b/>
          <w:bCs/>
        </w:rPr>
        <w:t>scatter chart</w:t>
      </w:r>
      <w:r w:rsidR="00F51A3B" w:rsidRPr="008A0B2C">
        <w:rPr>
          <w:rFonts w:cs="Arial"/>
        </w:rPr>
        <w:t>.</w:t>
      </w:r>
      <w:r w:rsidR="002518CB" w:rsidRPr="008A0B2C">
        <w:rPr>
          <w:rFonts w:cs="Arial"/>
        </w:rPr>
        <w:t xml:space="preserve"> Click on the </w:t>
      </w:r>
      <w:r w:rsidR="003D3E3D" w:rsidRPr="008A0B2C">
        <w:rPr>
          <w:rFonts w:cs="Arial"/>
        </w:rPr>
        <w:t>key beneath the graph (if displayed)</w:t>
      </w:r>
      <w:r w:rsidR="002518CB" w:rsidRPr="008A0B2C">
        <w:rPr>
          <w:rFonts w:cs="Arial"/>
        </w:rPr>
        <w:t xml:space="preserve"> that says average and press the backspace key to delete it, the</w:t>
      </w:r>
      <w:r w:rsidR="00D9101F" w:rsidRPr="008A0B2C">
        <w:rPr>
          <w:rFonts w:cs="Arial"/>
        </w:rPr>
        <w:t>n</w:t>
      </w:r>
      <w:r w:rsidR="002518CB" w:rsidRPr="008A0B2C">
        <w:rPr>
          <w:rFonts w:cs="Arial"/>
        </w:rPr>
        <w:t xml:space="preserve"> left click the </w:t>
      </w:r>
      <w:r w:rsidR="002518CB" w:rsidRPr="008A0B2C">
        <w:rPr>
          <w:rFonts w:cs="Arial"/>
          <w:b/>
          <w:bCs/>
        </w:rPr>
        <w:t>x-axis</w:t>
      </w:r>
      <w:r w:rsidR="002518CB" w:rsidRPr="008A0B2C">
        <w:rPr>
          <w:rFonts w:cs="Arial"/>
        </w:rPr>
        <w:t xml:space="preserve">, right click, then click </w:t>
      </w:r>
      <w:r w:rsidR="002518CB" w:rsidRPr="008A0B2C">
        <w:rPr>
          <w:rFonts w:cs="Arial"/>
          <w:b/>
          <w:bCs/>
        </w:rPr>
        <w:t>Select data</w:t>
      </w:r>
      <w:r w:rsidR="00F51A3B" w:rsidRPr="008A0B2C">
        <w:rPr>
          <w:rFonts w:cs="Arial"/>
        </w:rPr>
        <w:t>.</w:t>
      </w:r>
      <w:r w:rsidR="00AE67A2" w:rsidRPr="008A0B2C">
        <w:rPr>
          <w:rFonts w:cs="Arial"/>
        </w:rPr>
        <w:t xml:space="preserve"> </w:t>
      </w:r>
      <w:r w:rsidR="003D3E3D" w:rsidRPr="008A0B2C">
        <w:rPr>
          <w:rFonts w:cs="Arial"/>
        </w:rPr>
        <w:t>Click the</w:t>
      </w:r>
      <w:r w:rsidR="002518CB" w:rsidRPr="008A0B2C">
        <w:rPr>
          <w:rFonts w:cs="Arial"/>
        </w:rPr>
        <w:t xml:space="preserve"> </w:t>
      </w:r>
      <w:r w:rsidR="002518CB" w:rsidRPr="008A0B2C">
        <w:rPr>
          <w:rFonts w:cs="Arial"/>
          <w:b/>
          <w:bCs/>
        </w:rPr>
        <w:t>edit</w:t>
      </w:r>
      <w:r w:rsidR="002518CB" w:rsidRPr="008A0B2C">
        <w:rPr>
          <w:rFonts w:cs="Arial"/>
        </w:rPr>
        <w:t xml:space="preserve"> button, then the icon to the right of the box labelled </w:t>
      </w:r>
      <w:r w:rsidR="002518CB" w:rsidRPr="008A0B2C">
        <w:rPr>
          <w:rFonts w:cs="Arial"/>
          <w:b/>
          <w:bCs/>
        </w:rPr>
        <w:t>Series X values</w:t>
      </w:r>
      <w:r w:rsidR="00F51A3B" w:rsidRPr="008A0B2C">
        <w:rPr>
          <w:rFonts w:cs="Arial"/>
        </w:rPr>
        <w:t>.</w:t>
      </w:r>
      <w:r w:rsidR="00AE67A2" w:rsidRPr="008A0B2C">
        <w:rPr>
          <w:rFonts w:cs="Arial"/>
        </w:rPr>
        <w:t xml:space="preserve"> </w:t>
      </w:r>
      <w:r w:rsidR="002518CB" w:rsidRPr="008A0B2C">
        <w:rPr>
          <w:rFonts w:cs="Arial"/>
        </w:rPr>
        <w:t xml:space="preserve">Choose the years </w:t>
      </w:r>
      <w:r w:rsidR="002518CB" w:rsidRPr="008A0B2C">
        <w:rPr>
          <w:rFonts w:cs="Arial"/>
          <w:b/>
          <w:bCs/>
        </w:rPr>
        <w:t>1989-2019</w:t>
      </w:r>
      <w:r w:rsidR="002518CB" w:rsidRPr="008A0B2C">
        <w:rPr>
          <w:rFonts w:cs="Arial"/>
        </w:rPr>
        <w:t xml:space="preserve"> in </w:t>
      </w:r>
      <w:r w:rsidR="002518CB" w:rsidRPr="008A0B2C">
        <w:rPr>
          <w:rFonts w:cs="Arial"/>
          <w:b/>
          <w:bCs/>
        </w:rPr>
        <w:t>Co</w:t>
      </w:r>
      <w:r w:rsidR="003D3E3D" w:rsidRPr="008A0B2C">
        <w:rPr>
          <w:rFonts w:cs="Arial"/>
          <w:b/>
          <w:bCs/>
        </w:rPr>
        <w:t>l</w:t>
      </w:r>
      <w:r w:rsidR="002518CB" w:rsidRPr="008A0B2C">
        <w:rPr>
          <w:rFonts w:cs="Arial"/>
          <w:b/>
          <w:bCs/>
        </w:rPr>
        <w:t>umn A</w:t>
      </w:r>
      <w:r w:rsidR="002518CB" w:rsidRPr="008A0B2C">
        <w:rPr>
          <w:rFonts w:cs="Arial"/>
        </w:rPr>
        <w:t xml:space="preserve">, and release the mouse button, then press the </w:t>
      </w:r>
      <w:r w:rsidR="002518CB" w:rsidRPr="008A0B2C">
        <w:rPr>
          <w:rFonts w:cs="Arial"/>
          <w:b/>
          <w:bCs/>
        </w:rPr>
        <w:t>OK</w:t>
      </w:r>
      <w:r w:rsidR="002518CB" w:rsidRPr="008A0B2C">
        <w:rPr>
          <w:rFonts w:cs="Arial"/>
        </w:rPr>
        <w:t xml:space="preserve"> buttons to return to the spreadsheet</w:t>
      </w:r>
      <w:r w:rsidR="009270FE" w:rsidRPr="008A0B2C">
        <w:rPr>
          <w:rFonts w:cs="Arial"/>
        </w:rPr>
        <w:t xml:space="preserve">. </w:t>
      </w:r>
    </w:p>
    <w:p w14:paraId="19386EC4" w14:textId="77777777" w:rsidR="003A3AAC" w:rsidRPr="008A0B2C" w:rsidRDefault="003A3AAC" w:rsidP="008A0B2C">
      <w:pPr>
        <w:jc w:val="both"/>
        <w:rPr>
          <w:rFonts w:cs="Arial"/>
        </w:rPr>
      </w:pPr>
    </w:p>
    <w:p w14:paraId="166840B5" w14:textId="203B3A73" w:rsidR="006755DA" w:rsidRPr="008A0B2C" w:rsidRDefault="006755DA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Repeat this process with the </w:t>
      </w:r>
      <w:r w:rsidRPr="008A0B2C">
        <w:rPr>
          <w:rFonts w:cs="Arial"/>
          <w:b/>
          <w:bCs/>
        </w:rPr>
        <w:t>Range</w:t>
      </w:r>
      <w:r w:rsidRPr="008A0B2C">
        <w:rPr>
          <w:rFonts w:cs="Arial"/>
        </w:rPr>
        <w:t xml:space="preserve"> column</w:t>
      </w:r>
      <w:r w:rsidR="009270FE" w:rsidRPr="008A0B2C">
        <w:rPr>
          <w:rFonts w:cs="Arial"/>
        </w:rPr>
        <w:t>.</w:t>
      </w:r>
    </w:p>
    <w:p w14:paraId="21C4D077" w14:textId="167E1BDB" w:rsidR="002518CB" w:rsidRPr="008A0B2C" w:rsidRDefault="002518CB" w:rsidP="008A0B2C">
      <w:pPr>
        <w:jc w:val="both"/>
        <w:rPr>
          <w:rFonts w:cs="Arial"/>
        </w:rPr>
      </w:pPr>
    </w:p>
    <w:p w14:paraId="7EFF63FE" w14:textId="1B3E2170" w:rsidR="002518CB" w:rsidRPr="008A0B2C" w:rsidRDefault="003D3E3D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For both graphs </w:t>
      </w:r>
      <w:r w:rsidR="002518CB" w:rsidRPr="008A0B2C">
        <w:rPr>
          <w:rFonts w:cs="Arial"/>
        </w:rPr>
        <w:t>click the data, right click, and</w:t>
      </w:r>
      <w:r w:rsidR="008D4D72" w:rsidRPr="008A0B2C">
        <w:rPr>
          <w:rFonts w:cs="Arial"/>
        </w:rPr>
        <w:t xml:space="preserve"> click</w:t>
      </w:r>
      <w:r w:rsidR="002518CB" w:rsidRPr="008A0B2C">
        <w:rPr>
          <w:rFonts w:cs="Arial"/>
        </w:rPr>
        <w:t xml:space="preserve"> </w:t>
      </w:r>
      <w:r w:rsidR="002518CB" w:rsidRPr="008A0B2C">
        <w:rPr>
          <w:rFonts w:cs="Arial"/>
          <w:b/>
          <w:bCs/>
        </w:rPr>
        <w:t>add trendline</w:t>
      </w:r>
      <w:r w:rsidR="009270FE" w:rsidRPr="008A0B2C">
        <w:rPr>
          <w:rFonts w:cs="Arial"/>
        </w:rPr>
        <w:t xml:space="preserve">. </w:t>
      </w:r>
    </w:p>
    <w:p w14:paraId="05DFB435" w14:textId="72110462" w:rsidR="006755DA" w:rsidRPr="008A0B2C" w:rsidRDefault="006755DA" w:rsidP="008A0B2C">
      <w:pPr>
        <w:jc w:val="both"/>
        <w:rPr>
          <w:rFonts w:cs="Arial"/>
        </w:rPr>
      </w:pPr>
    </w:p>
    <w:p w14:paraId="11E2071C" w14:textId="4FEF40AF" w:rsidR="006755DA" w:rsidRPr="008A0B2C" w:rsidRDefault="006755DA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Next, </w:t>
      </w:r>
      <w:r w:rsidR="002518CB" w:rsidRPr="008A0B2C">
        <w:rPr>
          <w:rFonts w:cs="Arial"/>
        </w:rPr>
        <w:t>select</w:t>
      </w:r>
      <w:r w:rsidRPr="008A0B2C">
        <w:rPr>
          <w:rFonts w:cs="Arial"/>
        </w:rPr>
        <w:t xml:space="preserve"> the average monthly temperatures and the standard deviations you calculated</w:t>
      </w:r>
      <w:r w:rsidR="003D3E3D" w:rsidRPr="008A0B2C">
        <w:rPr>
          <w:rFonts w:cs="Arial"/>
        </w:rPr>
        <w:t xml:space="preserve"> (cells </w:t>
      </w:r>
      <w:r w:rsidR="003D3E3D" w:rsidRPr="008A0B2C">
        <w:rPr>
          <w:rFonts w:cs="Arial"/>
          <w:b/>
          <w:bCs/>
        </w:rPr>
        <w:t>B33:M34</w:t>
      </w:r>
      <w:r w:rsidR="003D3E3D" w:rsidRPr="008A0B2C">
        <w:rPr>
          <w:rFonts w:cs="Arial"/>
        </w:rPr>
        <w:t>)</w:t>
      </w:r>
      <w:r w:rsidR="00F51A3B" w:rsidRPr="008A0B2C">
        <w:rPr>
          <w:rFonts w:cs="Arial"/>
        </w:rPr>
        <w:t>.</w:t>
      </w:r>
      <w:r w:rsidR="00AE67A2" w:rsidRPr="008A0B2C">
        <w:rPr>
          <w:rFonts w:cs="Arial"/>
        </w:rPr>
        <w:t xml:space="preserve"> </w:t>
      </w:r>
      <w:r w:rsidRPr="008A0B2C">
        <w:rPr>
          <w:rFonts w:cs="Arial"/>
        </w:rPr>
        <w:t xml:space="preserve">Click </w:t>
      </w:r>
      <w:r w:rsidR="003A3AAC" w:rsidRPr="008A0B2C">
        <w:rPr>
          <w:rFonts w:cs="Arial"/>
        </w:rPr>
        <w:t xml:space="preserve">the </w:t>
      </w:r>
      <w:r w:rsidRPr="008A0B2C">
        <w:rPr>
          <w:rFonts w:cs="Arial"/>
          <w:b/>
          <w:bCs/>
        </w:rPr>
        <w:t>insert</w:t>
      </w:r>
      <w:r w:rsidR="003A3AAC" w:rsidRPr="008A0B2C">
        <w:rPr>
          <w:rFonts w:cs="Arial"/>
          <w:b/>
          <w:bCs/>
        </w:rPr>
        <w:t xml:space="preserve"> </w:t>
      </w:r>
      <w:r w:rsidR="003A3AAC" w:rsidRPr="008A0B2C">
        <w:rPr>
          <w:rFonts w:cs="Arial"/>
        </w:rPr>
        <w:t>menu</w:t>
      </w:r>
      <w:r w:rsidRPr="008A0B2C">
        <w:rPr>
          <w:rFonts w:cs="Arial"/>
        </w:rPr>
        <w:t xml:space="preserve">, then choose </w:t>
      </w:r>
      <w:r w:rsidRPr="008A0B2C">
        <w:rPr>
          <w:rFonts w:cs="Arial"/>
          <w:b/>
          <w:bCs/>
        </w:rPr>
        <w:t>combo chart</w:t>
      </w:r>
      <w:r w:rsidR="003A3AAC" w:rsidRPr="008A0B2C">
        <w:rPr>
          <w:rFonts w:cs="Arial"/>
          <w:b/>
          <w:bCs/>
        </w:rPr>
        <w:t xml:space="preserve"> </w:t>
      </w:r>
      <w:r w:rsidR="003A3AAC" w:rsidRPr="008A0B2C">
        <w:rPr>
          <w:rFonts w:cs="Arial"/>
        </w:rPr>
        <w:t>(see below)</w:t>
      </w:r>
      <w:r w:rsidR="009270FE" w:rsidRPr="008A0B2C">
        <w:rPr>
          <w:rFonts w:cs="Arial"/>
        </w:rPr>
        <w:t xml:space="preserve">. </w:t>
      </w:r>
    </w:p>
    <w:p w14:paraId="7DB1BCC0" w14:textId="77777777" w:rsidR="007B45CB" w:rsidRPr="008A0B2C" w:rsidRDefault="007B45CB" w:rsidP="008A0B2C">
      <w:pPr>
        <w:jc w:val="both"/>
        <w:rPr>
          <w:rFonts w:cs="Arial"/>
        </w:rPr>
      </w:pPr>
    </w:p>
    <w:p w14:paraId="76A082F0" w14:textId="77777777" w:rsidR="006A7557" w:rsidRPr="008A0B2C" w:rsidRDefault="006A7557" w:rsidP="008A0B2C">
      <w:pPr>
        <w:jc w:val="both"/>
        <w:rPr>
          <w:rFonts w:cs="Arial"/>
        </w:rPr>
      </w:pPr>
    </w:p>
    <w:p w14:paraId="39CEE5F0" w14:textId="450E3058" w:rsidR="006A7557" w:rsidRPr="008E7203" w:rsidRDefault="003A3AAC" w:rsidP="008A0B2C">
      <w:pPr>
        <w:jc w:val="both"/>
        <w:rPr>
          <w:rFonts w:cs="Arial"/>
        </w:rPr>
      </w:pPr>
      <w:r w:rsidRPr="008E7203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6172D7" wp14:editId="09FEBC86">
                <wp:simplePos x="0" y="0"/>
                <wp:positionH relativeFrom="column">
                  <wp:posOffset>1534078</wp:posOffset>
                </wp:positionH>
                <wp:positionV relativeFrom="paragraph">
                  <wp:posOffset>290368</wp:posOffset>
                </wp:positionV>
                <wp:extent cx="415636" cy="290946"/>
                <wp:effectExtent l="19050" t="19050" r="22860" b="139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29094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C3708" id="Rectangle 6" o:spid="_x0000_s1026" style="position:absolute;margin-left:120.8pt;margin-top:22.85pt;width:32.75pt;height:2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" filled="f" strokecolor="red" strokeweight="2.25pt"/>
            </w:pict>
          </mc:Fallback>
        </mc:AlternateContent>
      </w:r>
      <w:r w:rsidR="006755DA" w:rsidRPr="002F303B">
        <w:rPr>
          <w:rFonts w:cs="Arial"/>
          <w:noProof/>
        </w:rPr>
        <w:drawing>
          <wp:inline distT="0" distB="0" distL="0" distR="0" wp14:anchorId="50AD4F17" wp14:editId="23BFF754">
            <wp:extent cx="3000794" cy="981212"/>
            <wp:effectExtent l="0" t="0" r="9525" b="9525"/>
            <wp:docPr id="2" name="Picture 2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clock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9A34" w14:textId="24800FF7" w:rsidR="00377786" w:rsidRPr="002F303B" w:rsidRDefault="00377786" w:rsidP="008A0B2C">
      <w:pPr>
        <w:pStyle w:val="ListParagraph"/>
        <w:jc w:val="both"/>
        <w:rPr>
          <w:rFonts w:cs="Arial"/>
        </w:rPr>
      </w:pPr>
    </w:p>
    <w:p w14:paraId="5FF13B23" w14:textId="77777777" w:rsidR="00377786" w:rsidRPr="00711544" w:rsidRDefault="00377786" w:rsidP="008A0B2C">
      <w:pPr>
        <w:pStyle w:val="ListParagraph"/>
        <w:jc w:val="both"/>
        <w:rPr>
          <w:rFonts w:cs="Arial"/>
        </w:rPr>
      </w:pPr>
    </w:p>
    <w:p w14:paraId="137D28DF" w14:textId="28914F72" w:rsidR="002951EC" w:rsidRPr="008A0B2C" w:rsidRDefault="003A3AAC" w:rsidP="008A0B2C">
      <w:pPr>
        <w:jc w:val="both"/>
        <w:rPr>
          <w:rFonts w:cs="Arial"/>
        </w:rPr>
      </w:pPr>
      <w:r w:rsidRPr="008A0B2C">
        <w:rPr>
          <w:rFonts w:cs="Arial"/>
        </w:rPr>
        <w:t>Once the chart has appeared, c</w:t>
      </w:r>
      <w:r w:rsidR="006755DA" w:rsidRPr="008A0B2C">
        <w:rPr>
          <w:rFonts w:cs="Arial"/>
        </w:rPr>
        <w:t>lick on the line graph, the</w:t>
      </w:r>
      <w:r w:rsidRPr="008A0B2C">
        <w:rPr>
          <w:rFonts w:cs="Arial"/>
        </w:rPr>
        <w:t>n</w:t>
      </w:r>
      <w:r w:rsidR="006755DA" w:rsidRPr="008A0B2C">
        <w:rPr>
          <w:rFonts w:cs="Arial"/>
        </w:rPr>
        <w:t xml:space="preserve"> right click, click </w:t>
      </w:r>
      <w:r w:rsidR="006755DA" w:rsidRPr="008A0B2C">
        <w:rPr>
          <w:rFonts w:cs="Arial"/>
          <w:b/>
          <w:bCs/>
        </w:rPr>
        <w:t>format data series</w:t>
      </w:r>
      <w:r w:rsidR="006755DA" w:rsidRPr="008A0B2C">
        <w:rPr>
          <w:rFonts w:cs="Arial"/>
        </w:rPr>
        <w:t xml:space="preserve">, </w:t>
      </w:r>
      <w:r w:rsidRPr="008A0B2C">
        <w:rPr>
          <w:rFonts w:cs="Arial"/>
        </w:rPr>
        <w:t>and</w:t>
      </w:r>
      <w:r w:rsidR="006755DA" w:rsidRPr="008A0B2C">
        <w:rPr>
          <w:rFonts w:cs="Arial"/>
        </w:rPr>
        <w:t xml:space="preserve"> click </w:t>
      </w:r>
      <w:r w:rsidR="006755DA" w:rsidRPr="008A0B2C">
        <w:rPr>
          <w:rFonts w:cs="Arial"/>
          <w:b/>
          <w:bCs/>
        </w:rPr>
        <w:t>use secondary axis</w:t>
      </w:r>
      <w:r w:rsidR="009270FE" w:rsidRPr="008A0B2C">
        <w:rPr>
          <w:rFonts w:cs="Arial"/>
        </w:rPr>
        <w:t xml:space="preserve">. </w:t>
      </w:r>
    </w:p>
    <w:p w14:paraId="69035A0E" w14:textId="40A2AED1" w:rsidR="003A3AAC" w:rsidRPr="008A0B2C" w:rsidRDefault="003A3AAC" w:rsidP="008A0B2C">
      <w:pPr>
        <w:jc w:val="both"/>
        <w:rPr>
          <w:rFonts w:cs="Arial"/>
        </w:rPr>
      </w:pPr>
    </w:p>
    <w:p w14:paraId="10735812" w14:textId="6110EE2C" w:rsidR="00D1195C" w:rsidRPr="008A0B2C" w:rsidRDefault="003A3AAC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Click on </w:t>
      </w:r>
      <w:r w:rsidRPr="008A0B2C">
        <w:rPr>
          <w:rFonts w:cs="Arial"/>
          <w:b/>
          <w:bCs/>
        </w:rPr>
        <w:t>Series 1</w:t>
      </w:r>
      <w:r w:rsidRPr="008A0B2C">
        <w:rPr>
          <w:rFonts w:cs="Arial"/>
        </w:rPr>
        <w:t xml:space="preserve"> underneath the graph, right click to see the context menu, then click </w:t>
      </w:r>
      <w:r w:rsidRPr="008A0B2C">
        <w:rPr>
          <w:rFonts w:cs="Arial"/>
          <w:b/>
          <w:bCs/>
        </w:rPr>
        <w:t>Select data</w:t>
      </w:r>
      <w:r w:rsidR="00F51A3B" w:rsidRPr="008A0B2C">
        <w:rPr>
          <w:rFonts w:cs="Arial"/>
        </w:rPr>
        <w:t xml:space="preserve">. </w:t>
      </w:r>
      <w:r w:rsidR="00D1195C" w:rsidRPr="008A0B2C">
        <w:rPr>
          <w:rFonts w:cs="Arial"/>
        </w:rPr>
        <w:t xml:space="preserve">Click </w:t>
      </w:r>
      <w:r w:rsidR="00D1195C" w:rsidRPr="008A0B2C">
        <w:rPr>
          <w:rFonts w:cs="Arial"/>
          <w:b/>
          <w:bCs/>
        </w:rPr>
        <w:t>average temperature</w:t>
      </w:r>
      <w:r w:rsidR="00D1195C" w:rsidRPr="008A0B2C">
        <w:rPr>
          <w:rFonts w:cs="Arial"/>
        </w:rPr>
        <w:t xml:space="preserve">, then the </w:t>
      </w:r>
      <w:r w:rsidR="00D1195C" w:rsidRPr="008A0B2C">
        <w:rPr>
          <w:rFonts w:cs="Arial"/>
          <w:b/>
          <w:bCs/>
        </w:rPr>
        <w:t>edit</w:t>
      </w:r>
      <w:r w:rsidR="00D1195C" w:rsidRPr="008A0B2C">
        <w:rPr>
          <w:rFonts w:cs="Arial"/>
        </w:rPr>
        <w:t xml:space="preserve"> button above it, click on cell </w:t>
      </w:r>
      <w:r w:rsidR="00D1195C" w:rsidRPr="008A0B2C">
        <w:rPr>
          <w:rFonts w:cs="Arial"/>
          <w:b/>
          <w:bCs/>
        </w:rPr>
        <w:t>A33</w:t>
      </w:r>
      <w:r w:rsidR="00D1195C" w:rsidRPr="008A0B2C">
        <w:rPr>
          <w:rFonts w:cs="Arial"/>
        </w:rPr>
        <w:t xml:space="preserve">, and press the </w:t>
      </w:r>
      <w:r w:rsidR="00D1195C" w:rsidRPr="008A0B2C">
        <w:rPr>
          <w:rFonts w:cs="Arial"/>
          <w:b/>
          <w:bCs/>
        </w:rPr>
        <w:t>OK</w:t>
      </w:r>
      <w:r w:rsidR="00D1195C" w:rsidRPr="008A0B2C">
        <w:rPr>
          <w:rFonts w:cs="Arial"/>
        </w:rPr>
        <w:t xml:space="preserve"> button</w:t>
      </w:r>
      <w:r w:rsidR="00F51A3B" w:rsidRPr="008A0B2C">
        <w:rPr>
          <w:rFonts w:cs="Arial"/>
        </w:rPr>
        <w:t>.</w:t>
      </w:r>
      <w:r w:rsidR="00D1195C" w:rsidRPr="008A0B2C">
        <w:rPr>
          <w:rFonts w:cs="Arial"/>
        </w:rPr>
        <w:t xml:space="preserve"> Click on </w:t>
      </w:r>
      <w:r w:rsidR="00D1195C" w:rsidRPr="008A0B2C">
        <w:rPr>
          <w:rFonts w:cs="Arial"/>
          <w:b/>
          <w:bCs/>
        </w:rPr>
        <w:t>Standard deviation</w:t>
      </w:r>
      <w:r w:rsidR="00D1195C" w:rsidRPr="008A0B2C">
        <w:rPr>
          <w:rFonts w:cs="Arial"/>
        </w:rPr>
        <w:t xml:space="preserve">, </w:t>
      </w:r>
      <w:r w:rsidR="00D1195C" w:rsidRPr="008A0B2C">
        <w:rPr>
          <w:rFonts w:cs="Arial"/>
          <w:b/>
          <w:bCs/>
        </w:rPr>
        <w:t>edit</w:t>
      </w:r>
      <w:r w:rsidR="00D1195C" w:rsidRPr="008A0B2C">
        <w:rPr>
          <w:rFonts w:cs="Arial"/>
        </w:rPr>
        <w:t xml:space="preserve">, then cell </w:t>
      </w:r>
      <w:r w:rsidR="00D1195C" w:rsidRPr="008A0B2C">
        <w:rPr>
          <w:rFonts w:cs="Arial"/>
          <w:b/>
          <w:bCs/>
        </w:rPr>
        <w:t>A34</w:t>
      </w:r>
      <w:r w:rsidR="00D1195C" w:rsidRPr="008A0B2C">
        <w:rPr>
          <w:rFonts w:cs="Arial"/>
        </w:rPr>
        <w:t xml:space="preserve">, and press </w:t>
      </w:r>
      <w:r w:rsidR="00D1195C" w:rsidRPr="008A0B2C">
        <w:rPr>
          <w:rFonts w:cs="Arial"/>
          <w:b/>
          <w:bCs/>
        </w:rPr>
        <w:t>OK</w:t>
      </w:r>
      <w:r w:rsidR="00F51A3B" w:rsidRPr="008A0B2C">
        <w:rPr>
          <w:rFonts w:cs="Arial"/>
        </w:rPr>
        <w:t xml:space="preserve">. </w:t>
      </w:r>
      <w:r w:rsidR="00D1195C" w:rsidRPr="008A0B2C">
        <w:rPr>
          <w:rFonts w:cs="Arial"/>
        </w:rPr>
        <w:t xml:space="preserve">Press </w:t>
      </w:r>
      <w:r w:rsidR="00D1195C" w:rsidRPr="008A0B2C">
        <w:rPr>
          <w:rFonts w:cs="Arial"/>
          <w:b/>
          <w:bCs/>
        </w:rPr>
        <w:t>OK</w:t>
      </w:r>
      <w:r w:rsidR="00D1195C" w:rsidRPr="008A0B2C">
        <w:rPr>
          <w:rFonts w:cs="Arial"/>
        </w:rPr>
        <w:t xml:space="preserve"> on the Select data </w:t>
      </w:r>
      <w:r w:rsidR="003A369F" w:rsidRPr="008A0B2C">
        <w:rPr>
          <w:rFonts w:cs="Arial"/>
        </w:rPr>
        <w:t>dialogue</w:t>
      </w:r>
      <w:r w:rsidR="00D1195C" w:rsidRPr="008A0B2C">
        <w:rPr>
          <w:rFonts w:cs="Arial"/>
        </w:rPr>
        <w:t xml:space="preserve"> box</w:t>
      </w:r>
      <w:r w:rsidR="009270FE" w:rsidRPr="008A0B2C">
        <w:rPr>
          <w:rFonts w:cs="Arial"/>
        </w:rPr>
        <w:t xml:space="preserve">. </w:t>
      </w:r>
    </w:p>
    <w:p w14:paraId="79F4D930" w14:textId="413D031E" w:rsidR="00D1195C" w:rsidRPr="008A0B2C" w:rsidRDefault="00D1195C" w:rsidP="008A0B2C">
      <w:pPr>
        <w:jc w:val="both"/>
        <w:rPr>
          <w:rFonts w:cs="Arial"/>
        </w:rPr>
      </w:pPr>
    </w:p>
    <w:p w14:paraId="0026047B" w14:textId="687BBCD7" w:rsidR="003D3E3D" w:rsidRPr="008A0B2C" w:rsidRDefault="00D1195C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On the ribbon click the </w:t>
      </w:r>
      <w:r w:rsidRPr="008A0B2C">
        <w:rPr>
          <w:rFonts w:cs="Arial"/>
          <w:b/>
          <w:bCs/>
        </w:rPr>
        <w:t>Chart Design</w:t>
      </w:r>
      <w:r w:rsidRPr="008A0B2C">
        <w:rPr>
          <w:rFonts w:cs="Arial"/>
        </w:rPr>
        <w:t xml:space="preserve"> menu</w:t>
      </w:r>
      <w:r w:rsidR="00CD30D3">
        <w:rPr>
          <w:rFonts w:cs="Arial"/>
        </w:rPr>
        <w:t>.</w:t>
      </w:r>
    </w:p>
    <w:p w14:paraId="4E7923CF" w14:textId="77777777" w:rsidR="003D3E3D" w:rsidRPr="008A0B2C" w:rsidRDefault="003D3E3D" w:rsidP="008A0B2C">
      <w:pPr>
        <w:jc w:val="both"/>
        <w:rPr>
          <w:rFonts w:cs="Arial"/>
        </w:rPr>
      </w:pPr>
    </w:p>
    <w:p w14:paraId="5CAD7954" w14:textId="40711D2D" w:rsidR="00D1195C" w:rsidRPr="008E7203" w:rsidRDefault="00D1195C" w:rsidP="008A0B2C">
      <w:pPr>
        <w:jc w:val="both"/>
        <w:rPr>
          <w:rFonts w:cs="Arial"/>
          <w:b/>
          <w:bCs/>
        </w:rPr>
      </w:pPr>
      <w:r w:rsidRPr="008E7203">
        <w:rPr>
          <w:rFonts w:cs="Arial"/>
          <w:noProof/>
        </w:rPr>
        <w:drawing>
          <wp:inline distT="0" distB="0" distL="0" distR="0" wp14:anchorId="2EDFBAA6" wp14:editId="59860593">
            <wp:extent cx="6120765" cy="6686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C8AA" w14:textId="199B1B4C" w:rsidR="006755DA" w:rsidRPr="002F303B" w:rsidRDefault="006755DA" w:rsidP="008A0B2C">
      <w:pPr>
        <w:jc w:val="both"/>
        <w:rPr>
          <w:rFonts w:cs="Arial"/>
        </w:rPr>
      </w:pPr>
    </w:p>
    <w:p w14:paraId="7E0A1922" w14:textId="7C22D91D" w:rsidR="003A369F" w:rsidRPr="008A0B2C" w:rsidRDefault="003A369F" w:rsidP="008A0B2C">
      <w:pPr>
        <w:jc w:val="both"/>
        <w:rPr>
          <w:rFonts w:cs="Arial"/>
        </w:rPr>
      </w:pPr>
      <w:r w:rsidRPr="00711544">
        <w:rPr>
          <w:rFonts w:cs="Arial"/>
        </w:rPr>
        <w:t xml:space="preserve">Click </w:t>
      </w:r>
      <w:r w:rsidRPr="00711544">
        <w:rPr>
          <w:rFonts w:cs="Arial"/>
          <w:b/>
          <w:bCs/>
        </w:rPr>
        <w:t>add chart element</w:t>
      </w:r>
      <w:r w:rsidRPr="00711544">
        <w:rPr>
          <w:rFonts w:cs="Arial"/>
        </w:rPr>
        <w:t xml:space="preserve">, axis title, </w:t>
      </w:r>
      <w:r w:rsidR="003D3E3D" w:rsidRPr="00711544">
        <w:rPr>
          <w:rFonts w:cs="Arial"/>
        </w:rPr>
        <w:t xml:space="preserve">then choose </w:t>
      </w:r>
      <w:r w:rsidRPr="00711544">
        <w:rPr>
          <w:rFonts w:cs="Arial"/>
        </w:rPr>
        <w:t>primary vertical, and enter Temperature (C)</w:t>
      </w:r>
      <w:r w:rsidR="003D3E3D" w:rsidRPr="00711544">
        <w:rPr>
          <w:rFonts w:cs="Arial"/>
        </w:rPr>
        <w:t xml:space="preserve"> for the axis name</w:t>
      </w:r>
      <w:r w:rsidR="00F51A3B" w:rsidRPr="008A0B2C">
        <w:rPr>
          <w:rFonts w:cs="Arial"/>
        </w:rPr>
        <w:t>.</w:t>
      </w:r>
      <w:r w:rsidRPr="008A0B2C">
        <w:rPr>
          <w:rFonts w:cs="Arial"/>
        </w:rPr>
        <w:t xml:space="preserve"> Repeat this to add a secondary vertical title of Standard deviation (C)</w:t>
      </w:r>
      <w:r w:rsidR="00F51A3B" w:rsidRPr="008A0B2C">
        <w:rPr>
          <w:rFonts w:cs="Arial"/>
        </w:rPr>
        <w:t xml:space="preserve">. </w:t>
      </w:r>
      <w:r w:rsidRPr="008A0B2C">
        <w:rPr>
          <w:rFonts w:cs="Arial"/>
        </w:rPr>
        <w:t xml:space="preserve"> </w:t>
      </w:r>
    </w:p>
    <w:p w14:paraId="2F5D0CB7" w14:textId="77777777" w:rsidR="003A369F" w:rsidRPr="008A0B2C" w:rsidRDefault="003A369F" w:rsidP="008A0B2C">
      <w:pPr>
        <w:jc w:val="both"/>
        <w:rPr>
          <w:rFonts w:cs="Arial"/>
        </w:rPr>
      </w:pPr>
    </w:p>
    <w:p w14:paraId="055C0A68" w14:textId="5FF03228" w:rsidR="006755DA" w:rsidRPr="008A0B2C" w:rsidRDefault="006755DA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Repeat this process to create </w:t>
      </w:r>
      <w:r w:rsidR="004E2D94" w:rsidRPr="008A0B2C">
        <w:rPr>
          <w:rFonts w:cs="Arial"/>
        </w:rPr>
        <w:t xml:space="preserve">and format </w:t>
      </w:r>
      <w:r w:rsidRPr="008A0B2C">
        <w:rPr>
          <w:rFonts w:cs="Arial"/>
        </w:rPr>
        <w:t>these graphs for each location</w:t>
      </w:r>
      <w:r w:rsidR="009270FE" w:rsidRPr="008A0B2C">
        <w:rPr>
          <w:rFonts w:cs="Arial"/>
        </w:rPr>
        <w:t xml:space="preserve">. </w:t>
      </w:r>
    </w:p>
    <w:p w14:paraId="46EFE81B" w14:textId="77777777" w:rsidR="006755DA" w:rsidRPr="008A0B2C" w:rsidRDefault="006755DA" w:rsidP="008A0B2C">
      <w:pPr>
        <w:jc w:val="both"/>
        <w:rPr>
          <w:rFonts w:cs="Arial"/>
        </w:rPr>
      </w:pPr>
    </w:p>
    <w:p w14:paraId="6E72E303" w14:textId="1CC115DB" w:rsidR="006755DA" w:rsidRPr="008A0B2C" w:rsidRDefault="006755DA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As </w:t>
      </w:r>
      <w:r w:rsidR="00922504" w:rsidRPr="008A0B2C">
        <w:rPr>
          <w:rFonts w:cs="Arial"/>
        </w:rPr>
        <w:t>we are</w:t>
      </w:r>
      <w:r w:rsidRPr="008A0B2C">
        <w:rPr>
          <w:rFonts w:cs="Arial"/>
        </w:rPr>
        <w:t xml:space="preserve"> not presenting these </w:t>
      </w:r>
      <w:r w:rsidR="004E2D94" w:rsidRPr="008A0B2C">
        <w:rPr>
          <w:rFonts w:cs="Arial"/>
        </w:rPr>
        <w:t>graphs,</w:t>
      </w:r>
      <w:r w:rsidRPr="008A0B2C">
        <w:rPr>
          <w:rFonts w:cs="Arial"/>
        </w:rPr>
        <w:t xml:space="preserve"> we </w:t>
      </w:r>
      <w:r w:rsidR="00615136" w:rsidRPr="008A0B2C">
        <w:rPr>
          <w:rFonts w:cs="Arial"/>
        </w:rPr>
        <w:t>will not</w:t>
      </w:r>
      <w:r w:rsidRPr="008A0B2C">
        <w:rPr>
          <w:rFonts w:cs="Arial"/>
        </w:rPr>
        <w:t xml:space="preserve"> take the time to properly label the </w:t>
      </w:r>
      <w:r w:rsidR="004E2D94" w:rsidRPr="008A0B2C">
        <w:rPr>
          <w:rFonts w:cs="Arial"/>
        </w:rPr>
        <w:t>other graphs, though the process to do so would be the same</w:t>
      </w:r>
      <w:r w:rsidR="009270FE" w:rsidRPr="008A0B2C">
        <w:rPr>
          <w:rFonts w:cs="Arial"/>
        </w:rPr>
        <w:t xml:space="preserve">. </w:t>
      </w:r>
    </w:p>
    <w:p w14:paraId="32544D1F" w14:textId="671F6973" w:rsidR="00922504" w:rsidRPr="008A0B2C" w:rsidRDefault="00922504" w:rsidP="008A0B2C">
      <w:pPr>
        <w:jc w:val="both"/>
        <w:rPr>
          <w:rFonts w:cs="Arial"/>
        </w:rPr>
      </w:pPr>
    </w:p>
    <w:p w14:paraId="3B1D5867" w14:textId="21E68E4F" w:rsidR="00922504" w:rsidRPr="008A0B2C" w:rsidRDefault="00922504" w:rsidP="008A0B2C">
      <w:pPr>
        <w:jc w:val="both"/>
        <w:rPr>
          <w:rFonts w:cs="Arial"/>
        </w:rPr>
      </w:pPr>
      <w:r w:rsidRPr="008A0B2C">
        <w:rPr>
          <w:rFonts w:cs="Arial"/>
        </w:rPr>
        <w:t>Looking across all sites:</w:t>
      </w:r>
    </w:p>
    <w:p w14:paraId="2B180172" w14:textId="77777777" w:rsidR="004E2D94" w:rsidRPr="008A0B2C" w:rsidRDefault="004E2D94" w:rsidP="008A0B2C">
      <w:pPr>
        <w:jc w:val="both"/>
        <w:rPr>
          <w:rFonts w:cs="Arial"/>
        </w:rPr>
      </w:pPr>
    </w:p>
    <w:p w14:paraId="29AC339B" w14:textId="28B2BECB" w:rsidR="00922504" w:rsidRDefault="00922504" w:rsidP="008A0B2C">
      <w:pPr>
        <w:pStyle w:val="ListParagraph"/>
        <w:numPr>
          <w:ilvl w:val="0"/>
          <w:numId w:val="5"/>
        </w:numPr>
        <w:jc w:val="both"/>
        <w:rPr>
          <w:rFonts w:cs="Arial"/>
        </w:rPr>
      </w:pPr>
      <w:r w:rsidRPr="008A0B2C">
        <w:rPr>
          <w:rFonts w:cs="Arial"/>
        </w:rPr>
        <w:t xml:space="preserve">Do the missing data affect the validity and/or </w:t>
      </w:r>
      <w:r w:rsidR="003D3E3D" w:rsidRPr="008A0B2C">
        <w:rPr>
          <w:rFonts w:cs="Arial"/>
        </w:rPr>
        <w:t>usefulness</w:t>
      </w:r>
      <w:r w:rsidRPr="008A0B2C">
        <w:rPr>
          <w:rFonts w:cs="Arial"/>
        </w:rPr>
        <w:t xml:space="preserve"> of the data</w:t>
      </w:r>
      <w:r w:rsidR="0020656A">
        <w:rPr>
          <w:rFonts w:cs="Arial"/>
        </w:rPr>
        <w:t xml:space="preserve"> set</w:t>
      </w:r>
      <w:r w:rsidRPr="0020656A">
        <w:rPr>
          <w:rFonts w:cs="Arial"/>
        </w:rPr>
        <w:t>?</w:t>
      </w:r>
    </w:p>
    <w:p w14:paraId="3C6D204E" w14:textId="77777777" w:rsidR="00CD30D3" w:rsidRPr="0020656A" w:rsidRDefault="00CD30D3" w:rsidP="00CD30D3">
      <w:pPr>
        <w:pStyle w:val="ListParagraph"/>
        <w:ind w:left="840"/>
        <w:jc w:val="both"/>
        <w:rPr>
          <w:rFonts w:cs="Arial"/>
        </w:rPr>
      </w:pPr>
    </w:p>
    <w:p w14:paraId="5F00C0FE" w14:textId="60963332" w:rsidR="004E2D94" w:rsidRDefault="00922504" w:rsidP="008A0B2C">
      <w:pPr>
        <w:pStyle w:val="ListParagraph"/>
        <w:numPr>
          <w:ilvl w:val="0"/>
          <w:numId w:val="5"/>
        </w:numPr>
        <w:jc w:val="both"/>
        <w:rPr>
          <w:rFonts w:cs="Arial"/>
        </w:rPr>
      </w:pPr>
      <w:r w:rsidRPr="00711544">
        <w:rPr>
          <w:rFonts w:cs="Arial"/>
        </w:rPr>
        <w:t>D</w:t>
      </w:r>
      <w:r w:rsidR="00D67DBB" w:rsidRPr="00711544">
        <w:rPr>
          <w:rFonts w:cs="Arial"/>
        </w:rPr>
        <w:t>escribe the annual average temperature and temperature range data</w:t>
      </w:r>
      <w:r w:rsidR="00F51A3B" w:rsidRPr="008A0B2C">
        <w:rPr>
          <w:rFonts w:cs="Arial"/>
        </w:rPr>
        <w:t xml:space="preserve">. </w:t>
      </w:r>
      <w:r w:rsidR="00D67DBB" w:rsidRPr="008A0B2C">
        <w:rPr>
          <w:rFonts w:cs="Arial"/>
        </w:rPr>
        <w:t>Make sure you note and comment on any trends</w:t>
      </w:r>
      <w:r w:rsidR="006E1C0E" w:rsidRPr="008A0B2C">
        <w:rPr>
          <w:rFonts w:cs="Arial"/>
        </w:rPr>
        <w:t xml:space="preserve">, and any differences between sites (you may want to refer to the </w:t>
      </w:r>
      <w:r w:rsidR="006E1C0E" w:rsidRPr="008A0B2C">
        <w:rPr>
          <w:rFonts w:cs="Arial"/>
          <w:b/>
          <w:bCs/>
        </w:rPr>
        <w:t>Location</w:t>
      </w:r>
      <w:r w:rsidR="006E1C0E" w:rsidRPr="008A0B2C">
        <w:rPr>
          <w:rFonts w:cs="Arial"/>
        </w:rPr>
        <w:t xml:space="preserve"> spreadsheet to comment on the effect of latitude)</w:t>
      </w:r>
      <w:r w:rsidR="009270FE" w:rsidRPr="008A0B2C">
        <w:rPr>
          <w:rFonts w:cs="Arial"/>
        </w:rPr>
        <w:t xml:space="preserve">. </w:t>
      </w:r>
    </w:p>
    <w:p w14:paraId="782CC483" w14:textId="77777777" w:rsidR="00CD30D3" w:rsidRPr="008A0B2C" w:rsidRDefault="00CD30D3" w:rsidP="00CD30D3">
      <w:pPr>
        <w:pStyle w:val="ListParagraph"/>
        <w:ind w:left="840"/>
        <w:jc w:val="both"/>
        <w:rPr>
          <w:rFonts w:cs="Arial"/>
        </w:rPr>
      </w:pPr>
    </w:p>
    <w:p w14:paraId="6021AA5D" w14:textId="3D0A7B8E" w:rsidR="004E2D94" w:rsidRPr="008A0B2C" w:rsidRDefault="00D67DBB" w:rsidP="008A0B2C">
      <w:pPr>
        <w:pStyle w:val="ListParagraph"/>
        <w:numPr>
          <w:ilvl w:val="0"/>
          <w:numId w:val="5"/>
        </w:numPr>
        <w:jc w:val="both"/>
        <w:rPr>
          <w:rFonts w:cs="Arial"/>
        </w:rPr>
      </w:pPr>
      <w:r w:rsidRPr="008A0B2C">
        <w:rPr>
          <w:rFonts w:cs="Arial"/>
        </w:rPr>
        <w:t>Describe the monthly average temperatures</w:t>
      </w:r>
      <w:r w:rsidR="00F51A3B" w:rsidRPr="008A0B2C">
        <w:rPr>
          <w:rFonts w:cs="Arial"/>
        </w:rPr>
        <w:t>.</w:t>
      </w:r>
      <w:r w:rsidRPr="008A0B2C">
        <w:rPr>
          <w:rFonts w:cs="Arial"/>
        </w:rPr>
        <w:t xml:space="preserve"> What do the standard deviations of each </w:t>
      </w:r>
      <w:r w:rsidR="00922504" w:rsidRPr="008A0B2C">
        <w:rPr>
          <w:rFonts w:cs="Arial"/>
        </w:rPr>
        <w:t>month’s</w:t>
      </w:r>
      <w:r w:rsidRPr="008A0B2C">
        <w:rPr>
          <w:rFonts w:cs="Arial"/>
        </w:rPr>
        <w:t xml:space="preserve"> temperature data tell us about the effects of climate change?</w:t>
      </w:r>
    </w:p>
    <w:p w14:paraId="2A3EC616" w14:textId="3A880220" w:rsidR="006E1C0E" w:rsidRPr="008A0B2C" w:rsidRDefault="006E1C0E" w:rsidP="008A0B2C">
      <w:pPr>
        <w:jc w:val="both"/>
        <w:rPr>
          <w:rFonts w:cs="Arial"/>
        </w:rPr>
      </w:pPr>
    </w:p>
    <w:p w14:paraId="279AE960" w14:textId="77777777" w:rsidR="00615136" w:rsidRPr="008A0B2C" w:rsidRDefault="00615136" w:rsidP="008A0B2C">
      <w:pPr>
        <w:jc w:val="both"/>
        <w:rPr>
          <w:rFonts w:cs="Arial"/>
          <w:b/>
          <w:bCs/>
          <w:sz w:val="36"/>
          <w:szCs w:val="36"/>
          <w:lang w:val="en-US"/>
        </w:rPr>
      </w:pPr>
      <w:r w:rsidRPr="008A0B2C">
        <w:rPr>
          <w:rFonts w:cs="Arial"/>
          <w:b/>
          <w:bCs/>
          <w:sz w:val="36"/>
          <w:szCs w:val="36"/>
          <w:lang w:val="en-US"/>
        </w:rPr>
        <w:br w:type="page"/>
      </w:r>
    </w:p>
    <w:p w14:paraId="413C8C74" w14:textId="485D4273" w:rsidR="00615136" w:rsidRPr="006422A9" w:rsidRDefault="006E1C0E" w:rsidP="006422A9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6422A9">
        <w:rPr>
          <w:b/>
          <w:bCs/>
          <w:color w:val="F54C00"/>
          <w:sz w:val="24"/>
          <w:szCs w:val="20"/>
        </w:rPr>
        <w:t>ArcGIS</w:t>
      </w:r>
    </w:p>
    <w:p w14:paraId="31886FEA" w14:textId="28833BD2" w:rsidR="0010463B" w:rsidRPr="008A0B2C" w:rsidRDefault="0010463B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Login to ArcGIS and open a </w:t>
      </w:r>
      <w:r w:rsidRPr="008A0B2C">
        <w:rPr>
          <w:rFonts w:cs="Arial"/>
          <w:b/>
          <w:bCs/>
        </w:rPr>
        <w:t>new map</w:t>
      </w:r>
      <w:r w:rsidR="00F51A3B" w:rsidRPr="008A0B2C">
        <w:rPr>
          <w:rFonts w:cs="Arial"/>
        </w:rPr>
        <w:t xml:space="preserve">. </w:t>
      </w:r>
      <w:r w:rsidRPr="008A0B2C">
        <w:rPr>
          <w:rFonts w:cs="Arial"/>
        </w:rPr>
        <w:t xml:space="preserve">Click the </w:t>
      </w:r>
      <w:r w:rsidRPr="008A0B2C">
        <w:rPr>
          <w:rFonts w:cs="Arial"/>
          <w:b/>
          <w:bCs/>
        </w:rPr>
        <w:t>Add</w:t>
      </w:r>
      <w:r w:rsidRPr="008A0B2C">
        <w:rPr>
          <w:rFonts w:cs="Arial"/>
        </w:rPr>
        <w:t xml:space="preserve"> button, and </w:t>
      </w:r>
      <w:r w:rsidRPr="008A0B2C">
        <w:rPr>
          <w:rFonts w:cs="Arial"/>
          <w:b/>
          <w:bCs/>
        </w:rPr>
        <w:t>Search</w:t>
      </w:r>
      <w:r w:rsidRPr="008A0B2C">
        <w:rPr>
          <w:rFonts w:cs="Arial"/>
        </w:rPr>
        <w:t xml:space="preserve"> for layer</w:t>
      </w:r>
      <w:r w:rsidR="00615136" w:rsidRPr="008A0B2C">
        <w:rPr>
          <w:rFonts w:cs="Arial"/>
        </w:rPr>
        <w:t xml:space="preserve">s, choosing </w:t>
      </w:r>
      <w:r w:rsidRPr="008A0B2C">
        <w:rPr>
          <w:rFonts w:cs="Arial"/>
          <w:b/>
          <w:bCs/>
        </w:rPr>
        <w:t>ArcGIS Online</w:t>
      </w:r>
      <w:r w:rsidRPr="008A0B2C">
        <w:rPr>
          <w:rFonts w:cs="Arial"/>
        </w:rPr>
        <w:t xml:space="preserve"> from the dropdown menu above the search box</w:t>
      </w:r>
      <w:r w:rsidR="009270FE" w:rsidRPr="008A0B2C">
        <w:rPr>
          <w:rFonts w:cs="Arial"/>
        </w:rPr>
        <w:t xml:space="preserve">. </w:t>
      </w:r>
    </w:p>
    <w:p w14:paraId="49F16753" w14:textId="77777777" w:rsidR="00615136" w:rsidRPr="008A0B2C" w:rsidRDefault="00615136" w:rsidP="008A0B2C">
      <w:pPr>
        <w:jc w:val="both"/>
        <w:rPr>
          <w:rFonts w:cs="Arial"/>
        </w:rPr>
      </w:pPr>
    </w:p>
    <w:p w14:paraId="70471751" w14:textId="45C49109" w:rsidR="0010463B" w:rsidRPr="008A0B2C" w:rsidRDefault="0010463B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Enter the search term </w:t>
      </w:r>
      <w:r w:rsidRPr="008A0B2C">
        <w:rPr>
          <w:rFonts w:cs="Arial"/>
          <w:b/>
          <w:bCs/>
        </w:rPr>
        <w:t>climate models 2040</w:t>
      </w:r>
      <w:r w:rsidRPr="008A0B2C">
        <w:rPr>
          <w:rFonts w:cs="Arial"/>
        </w:rPr>
        <w:t xml:space="preserve"> and add the layers for </w:t>
      </w:r>
      <w:r w:rsidRPr="008A0B2C">
        <w:rPr>
          <w:rFonts w:cs="Arial"/>
          <w:b/>
          <w:bCs/>
        </w:rPr>
        <w:t>low</w:t>
      </w:r>
      <w:r w:rsidRPr="008A0B2C">
        <w:rPr>
          <w:rFonts w:cs="Arial"/>
        </w:rPr>
        <w:t xml:space="preserve">, </w:t>
      </w:r>
      <w:r w:rsidR="00B91E30" w:rsidRPr="008A0B2C">
        <w:rPr>
          <w:rFonts w:cs="Arial"/>
          <w:b/>
          <w:bCs/>
        </w:rPr>
        <w:t>moderate,</w:t>
      </w:r>
      <w:r w:rsidRPr="008A0B2C">
        <w:rPr>
          <w:rFonts w:cs="Arial"/>
        </w:rPr>
        <w:t xml:space="preserve"> and </w:t>
      </w:r>
      <w:r w:rsidRPr="008A0B2C">
        <w:rPr>
          <w:rFonts w:cs="Arial"/>
          <w:b/>
          <w:bCs/>
        </w:rPr>
        <w:t>high</w:t>
      </w:r>
      <w:r w:rsidRPr="008A0B2C">
        <w:rPr>
          <w:rFonts w:cs="Arial"/>
        </w:rPr>
        <w:t xml:space="preserve"> </w:t>
      </w:r>
      <w:r w:rsidRPr="008A0B2C">
        <w:rPr>
          <w:rFonts w:cs="Arial"/>
          <w:b/>
          <w:bCs/>
        </w:rPr>
        <w:t>emissions</w:t>
      </w:r>
      <w:r w:rsidRPr="008A0B2C">
        <w:rPr>
          <w:rFonts w:cs="Arial"/>
        </w:rPr>
        <w:t xml:space="preserve"> published by </w:t>
      </w:r>
      <w:r w:rsidRPr="008A0B2C">
        <w:rPr>
          <w:rFonts w:cs="Arial"/>
          <w:b/>
          <w:bCs/>
        </w:rPr>
        <w:t>esri_observations</w:t>
      </w:r>
      <w:r w:rsidR="009270FE" w:rsidRPr="008A0B2C">
        <w:rPr>
          <w:rFonts w:cs="Arial"/>
        </w:rPr>
        <w:t xml:space="preserve">. </w:t>
      </w:r>
    </w:p>
    <w:p w14:paraId="153E9016" w14:textId="77777777" w:rsidR="00615136" w:rsidRPr="008A0B2C" w:rsidRDefault="00615136" w:rsidP="008A0B2C">
      <w:pPr>
        <w:jc w:val="both"/>
        <w:rPr>
          <w:rFonts w:cs="Arial"/>
        </w:rPr>
      </w:pPr>
    </w:p>
    <w:p w14:paraId="2936A09D" w14:textId="43D62D56" w:rsidR="0010463B" w:rsidRPr="008A0B2C" w:rsidRDefault="00615136" w:rsidP="008A0B2C">
      <w:pPr>
        <w:jc w:val="both"/>
        <w:rPr>
          <w:rFonts w:cs="Arial"/>
        </w:rPr>
      </w:pPr>
      <w:r w:rsidRPr="008A0B2C">
        <w:rPr>
          <w:rFonts w:cs="Arial"/>
        </w:rPr>
        <w:t>Next, e</w:t>
      </w:r>
      <w:r w:rsidR="0010463B" w:rsidRPr="008A0B2C">
        <w:rPr>
          <w:rFonts w:cs="Arial"/>
        </w:rPr>
        <w:t xml:space="preserve">nter the search term </w:t>
      </w:r>
      <w:r w:rsidR="0010463B" w:rsidRPr="008A0B2C">
        <w:rPr>
          <w:rFonts w:cs="Arial"/>
          <w:b/>
          <w:bCs/>
        </w:rPr>
        <w:t>arctic sea ice extent</w:t>
      </w:r>
      <w:r w:rsidR="0010463B" w:rsidRPr="008A0B2C">
        <w:rPr>
          <w:rFonts w:cs="Arial"/>
        </w:rPr>
        <w:t xml:space="preserve"> and add the layer published by </w:t>
      </w:r>
      <w:r w:rsidR="0010463B" w:rsidRPr="008A0B2C">
        <w:rPr>
          <w:rFonts w:cs="Arial"/>
          <w:b/>
          <w:bCs/>
        </w:rPr>
        <w:t>Esri</w:t>
      </w:r>
      <w:r w:rsidR="009270FE" w:rsidRPr="008A0B2C">
        <w:rPr>
          <w:rFonts w:cs="Arial"/>
        </w:rPr>
        <w:t xml:space="preserve">. </w:t>
      </w:r>
    </w:p>
    <w:p w14:paraId="2B2B6D7D" w14:textId="3C1428C8" w:rsidR="0010463B" w:rsidRPr="008A0B2C" w:rsidRDefault="0010463B" w:rsidP="008A0B2C">
      <w:pPr>
        <w:jc w:val="both"/>
        <w:rPr>
          <w:rFonts w:cs="Arial"/>
        </w:rPr>
      </w:pPr>
    </w:p>
    <w:p w14:paraId="5CE0FF31" w14:textId="0A960381" w:rsidR="0010463B" w:rsidRPr="008A0B2C" w:rsidRDefault="0010463B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Click on the </w:t>
      </w:r>
      <w:r w:rsidRPr="008A0B2C">
        <w:rPr>
          <w:rFonts w:cs="Arial"/>
          <w:b/>
          <w:bCs/>
        </w:rPr>
        <w:t>Details</w:t>
      </w:r>
      <w:r w:rsidRPr="008A0B2C">
        <w:rPr>
          <w:rFonts w:cs="Arial"/>
        </w:rPr>
        <w:t xml:space="preserve"> </w:t>
      </w:r>
      <w:r w:rsidR="00615136" w:rsidRPr="008A0B2C">
        <w:rPr>
          <w:rFonts w:cs="Arial"/>
        </w:rPr>
        <w:t>button</w:t>
      </w:r>
      <w:r w:rsidRPr="008A0B2C">
        <w:rPr>
          <w:rFonts w:cs="Arial"/>
        </w:rPr>
        <w:t xml:space="preserve">, then de-select all layers except </w:t>
      </w:r>
      <w:r w:rsidRPr="008A0B2C">
        <w:rPr>
          <w:rFonts w:cs="Arial"/>
          <w:b/>
          <w:bCs/>
        </w:rPr>
        <w:t>Arctic Sea Ice Extent</w:t>
      </w:r>
      <w:r w:rsidR="00615136" w:rsidRPr="008A0B2C">
        <w:rPr>
          <w:rFonts w:cs="Arial"/>
        </w:rPr>
        <w:t xml:space="preserve"> which</w:t>
      </w:r>
      <w:r w:rsidRPr="008A0B2C">
        <w:rPr>
          <w:rFonts w:cs="Arial"/>
        </w:rPr>
        <w:t xml:space="preserve"> maps and measures the amount of Arctic Sea ice between 1978 and 2020</w:t>
      </w:r>
      <w:r w:rsidR="009270FE" w:rsidRPr="008A0B2C">
        <w:rPr>
          <w:rFonts w:cs="Arial"/>
        </w:rPr>
        <w:t xml:space="preserve">. </w:t>
      </w:r>
    </w:p>
    <w:p w14:paraId="570EE7DE" w14:textId="32388523" w:rsidR="009F3759" w:rsidRPr="008A0B2C" w:rsidRDefault="009F3759" w:rsidP="008A0B2C">
      <w:pPr>
        <w:jc w:val="both"/>
        <w:rPr>
          <w:rFonts w:cs="Arial"/>
        </w:rPr>
      </w:pPr>
    </w:p>
    <w:p w14:paraId="3D586C7A" w14:textId="38111560" w:rsidR="009F3759" w:rsidRPr="008A0B2C" w:rsidRDefault="009F3759" w:rsidP="008A0B2C">
      <w:pPr>
        <w:jc w:val="both"/>
        <w:rPr>
          <w:rFonts w:cs="Arial"/>
        </w:rPr>
      </w:pPr>
      <w:r w:rsidRPr="008A0B2C">
        <w:rPr>
          <w:rFonts w:cs="Arial"/>
          <w:b/>
          <w:bCs/>
        </w:rPr>
        <w:t>Zoom</w:t>
      </w:r>
      <w:r w:rsidRPr="008A0B2C">
        <w:rPr>
          <w:rFonts w:cs="Arial"/>
        </w:rPr>
        <w:t xml:space="preserve"> and </w:t>
      </w:r>
      <w:r w:rsidR="00615136" w:rsidRPr="008A0B2C">
        <w:rPr>
          <w:rFonts w:cs="Arial"/>
          <w:b/>
          <w:bCs/>
        </w:rPr>
        <w:t>move</w:t>
      </w:r>
      <w:r w:rsidR="00615136" w:rsidRPr="008A0B2C">
        <w:rPr>
          <w:rFonts w:cs="Arial"/>
        </w:rPr>
        <w:t xml:space="preserve"> </w:t>
      </w:r>
      <w:r w:rsidRPr="008A0B2C">
        <w:rPr>
          <w:rFonts w:cs="Arial"/>
        </w:rPr>
        <w:t>the map to place Norway and Svalbard to the left and top-left of the map window respectively</w:t>
      </w:r>
      <w:r w:rsidR="009270FE" w:rsidRPr="008A0B2C">
        <w:rPr>
          <w:rFonts w:cs="Arial"/>
        </w:rPr>
        <w:t xml:space="preserve">. </w:t>
      </w:r>
    </w:p>
    <w:p w14:paraId="10285D39" w14:textId="778D11F8" w:rsidR="0010463B" w:rsidRPr="008A0B2C" w:rsidRDefault="0010463B" w:rsidP="008A0B2C">
      <w:pPr>
        <w:jc w:val="both"/>
        <w:rPr>
          <w:rFonts w:cs="Arial"/>
        </w:rPr>
      </w:pPr>
    </w:p>
    <w:p w14:paraId="6BC1DBDA" w14:textId="74190786" w:rsidR="0010463B" w:rsidRPr="008A0B2C" w:rsidRDefault="0010463B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Underneath the map window, click on the </w:t>
      </w:r>
      <w:r w:rsidRPr="008A0B2C">
        <w:rPr>
          <w:rFonts w:cs="Arial"/>
          <w:b/>
          <w:bCs/>
        </w:rPr>
        <w:t>settings icon</w:t>
      </w:r>
      <w:r w:rsidRPr="008A0B2C">
        <w:rPr>
          <w:rFonts w:cs="Arial"/>
        </w:rPr>
        <w:t xml:space="preserve"> (see below)</w:t>
      </w:r>
    </w:p>
    <w:p w14:paraId="7F42A366" w14:textId="3A838CD8" w:rsidR="0010463B" w:rsidRPr="008A0B2C" w:rsidRDefault="0010463B" w:rsidP="008A0B2C">
      <w:pPr>
        <w:jc w:val="both"/>
        <w:rPr>
          <w:rFonts w:cs="Arial"/>
        </w:rPr>
      </w:pPr>
    </w:p>
    <w:p w14:paraId="63BF1FFF" w14:textId="0554B64C" w:rsidR="0010463B" w:rsidRPr="008E7203" w:rsidRDefault="0010463B" w:rsidP="008A0B2C">
      <w:pPr>
        <w:jc w:val="both"/>
        <w:rPr>
          <w:rFonts w:cs="Arial"/>
        </w:rPr>
      </w:pPr>
      <w:r w:rsidRPr="008E7203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CA9E37" wp14:editId="1826288C">
                <wp:simplePos x="0" y="0"/>
                <wp:positionH relativeFrom="column">
                  <wp:posOffset>5645905</wp:posOffset>
                </wp:positionH>
                <wp:positionV relativeFrom="paragraph">
                  <wp:posOffset>8289</wp:posOffset>
                </wp:positionV>
                <wp:extent cx="378941" cy="321275"/>
                <wp:effectExtent l="19050" t="19050" r="21590" b="222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941" cy="321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FF824" id="Rectangle 14" o:spid="_x0000_s1026" style="position:absolute;margin-left:444.55pt;margin-top:.65pt;width:29.85pt;height:2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" filled="f" strokecolor="red" strokeweight="3pt"/>
            </w:pict>
          </mc:Fallback>
        </mc:AlternateContent>
      </w:r>
      <w:r w:rsidRPr="002F303B">
        <w:rPr>
          <w:rFonts w:cs="Arial"/>
          <w:noProof/>
        </w:rPr>
        <w:drawing>
          <wp:inline distT="0" distB="0" distL="0" distR="0" wp14:anchorId="658239B6" wp14:editId="4FECD5A1">
            <wp:extent cx="6039693" cy="314369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9693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2D85" w14:textId="08F90BBB" w:rsidR="009F3759" w:rsidRPr="002F303B" w:rsidRDefault="009F3759" w:rsidP="008A0B2C">
      <w:pPr>
        <w:jc w:val="both"/>
        <w:rPr>
          <w:rFonts w:cs="Arial"/>
        </w:rPr>
      </w:pPr>
    </w:p>
    <w:p w14:paraId="5543B230" w14:textId="0B06ADFF" w:rsidR="009F3759" w:rsidRPr="00711544" w:rsidRDefault="009F3759" w:rsidP="008A0B2C">
      <w:pPr>
        <w:jc w:val="both"/>
        <w:rPr>
          <w:rFonts w:cs="Arial"/>
        </w:rPr>
      </w:pPr>
      <w:r w:rsidRPr="00711544">
        <w:rPr>
          <w:rFonts w:cs="Arial"/>
        </w:rPr>
        <w:t xml:space="preserve">Click on </w:t>
      </w:r>
      <w:r w:rsidRPr="00711544">
        <w:rPr>
          <w:rFonts w:cs="Arial"/>
          <w:b/>
          <w:bCs/>
        </w:rPr>
        <w:t>Show advanced options</w:t>
      </w:r>
      <w:r w:rsidRPr="00711544">
        <w:rPr>
          <w:rFonts w:cs="Arial"/>
        </w:rPr>
        <w:t xml:space="preserve"> and enter the following start and end times:</w:t>
      </w:r>
    </w:p>
    <w:p w14:paraId="18F03B97" w14:textId="532AC50E" w:rsidR="009F3759" w:rsidRPr="008A0B2C" w:rsidRDefault="009F3759" w:rsidP="008A0B2C">
      <w:pPr>
        <w:jc w:val="both"/>
        <w:rPr>
          <w:rFonts w:cs="Arial"/>
        </w:rPr>
      </w:pPr>
    </w:p>
    <w:p w14:paraId="2AD68294" w14:textId="1B94450F" w:rsidR="009F3759" w:rsidRPr="008A0B2C" w:rsidRDefault="009F3759" w:rsidP="008A0B2C">
      <w:pPr>
        <w:jc w:val="both"/>
        <w:rPr>
          <w:rFonts w:cs="Arial"/>
        </w:rPr>
      </w:pPr>
      <w:r w:rsidRPr="008A0B2C">
        <w:rPr>
          <w:rFonts w:cs="Arial"/>
          <w:b/>
          <w:bCs/>
        </w:rPr>
        <w:t>Start time</w:t>
      </w:r>
      <w:r w:rsidRPr="008A0B2C">
        <w:rPr>
          <w:rFonts w:cs="Arial"/>
        </w:rPr>
        <w:t xml:space="preserve"> </w:t>
      </w:r>
      <w:r w:rsidR="008727DC" w:rsidRPr="008A0B2C">
        <w:rPr>
          <w:rFonts w:cs="Arial"/>
        </w:rPr>
        <w:t>3</w:t>
      </w:r>
      <w:r w:rsidRPr="008A0B2C">
        <w:rPr>
          <w:rFonts w:cs="Arial"/>
        </w:rPr>
        <w:t>/1/1979 12:00PM</w:t>
      </w:r>
    </w:p>
    <w:p w14:paraId="70809043" w14:textId="44B1010F" w:rsidR="009F3759" w:rsidRPr="008A0B2C" w:rsidRDefault="009F3759" w:rsidP="008A0B2C">
      <w:pPr>
        <w:jc w:val="both"/>
        <w:rPr>
          <w:rFonts w:cs="Arial"/>
        </w:rPr>
      </w:pPr>
      <w:r w:rsidRPr="008A0B2C">
        <w:rPr>
          <w:rFonts w:cs="Arial"/>
          <w:b/>
          <w:bCs/>
        </w:rPr>
        <w:t xml:space="preserve">End </w:t>
      </w:r>
      <w:r w:rsidRPr="008A0B2C">
        <w:rPr>
          <w:rFonts w:cs="Arial"/>
        </w:rPr>
        <w:t xml:space="preserve">time </w:t>
      </w:r>
      <w:r w:rsidR="008727DC" w:rsidRPr="008A0B2C">
        <w:rPr>
          <w:rFonts w:cs="Arial"/>
        </w:rPr>
        <w:t>4</w:t>
      </w:r>
      <w:r w:rsidRPr="008A0B2C">
        <w:rPr>
          <w:rFonts w:cs="Arial"/>
        </w:rPr>
        <w:t>/1/1980 12:00PM</w:t>
      </w:r>
    </w:p>
    <w:p w14:paraId="020D9262" w14:textId="5DB560A3" w:rsidR="009F3759" w:rsidRPr="008A0B2C" w:rsidRDefault="009F3759" w:rsidP="008A0B2C">
      <w:pPr>
        <w:jc w:val="both"/>
        <w:rPr>
          <w:rFonts w:cs="Arial"/>
        </w:rPr>
      </w:pPr>
    </w:p>
    <w:p w14:paraId="12493F69" w14:textId="16BB18A8" w:rsidR="009F3759" w:rsidRPr="008A0B2C" w:rsidRDefault="009F3759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Press </w:t>
      </w:r>
      <w:r w:rsidRPr="008A0B2C">
        <w:rPr>
          <w:rFonts w:cs="Arial"/>
          <w:b/>
          <w:bCs/>
        </w:rPr>
        <w:t>OK</w:t>
      </w:r>
      <w:r w:rsidRPr="008A0B2C">
        <w:rPr>
          <w:rFonts w:cs="Arial"/>
        </w:rPr>
        <w:t xml:space="preserve">, and then press the </w:t>
      </w:r>
      <w:r w:rsidRPr="008A0B2C">
        <w:rPr>
          <w:rFonts w:cs="Arial"/>
          <w:b/>
          <w:bCs/>
        </w:rPr>
        <w:t>play</w:t>
      </w:r>
      <w:r w:rsidRPr="008A0B2C">
        <w:rPr>
          <w:rFonts w:cs="Arial"/>
        </w:rPr>
        <w:t xml:space="preserve"> button to the left of the slider and wait while the images are loaded</w:t>
      </w:r>
      <w:r w:rsidR="00F51A3B" w:rsidRPr="008A0B2C">
        <w:rPr>
          <w:rFonts w:cs="Arial"/>
        </w:rPr>
        <w:t>.</w:t>
      </w:r>
      <w:r w:rsidR="00846CE9" w:rsidRPr="008A0B2C">
        <w:rPr>
          <w:rFonts w:cs="Arial"/>
        </w:rPr>
        <w:t xml:space="preserve"> </w:t>
      </w:r>
      <w:r w:rsidRPr="008A0B2C">
        <w:rPr>
          <w:rFonts w:cs="Arial"/>
        </w:rPr>
        <w:t>The animation will loop but</w:t>
      </w:r>
      <w:r w:rsidR="00615136" w:rsidRPr="008A0B2C">
        <w:rPr>
          <w:rFonts w:cs="Arial"/>
        </w:rPr>
        <w:t xml:space="preserve"> will</w:t>
      </w:r>
      <w:r w:rsidRPr="008A0B2C">
        <w:rPr>
          <w:rFonts w:cs="Arial"/>
        </w:rPr>
        <w:t xml:space="preserve"> play </w:t>
      </w:r>
      <w:r w:rsidR="00615136" w:rsidRPr="008A0B2C">
        <w:rPr>
          <w:rFonts w:cs="Arial"/>
        </w:rPr>
        <w:t>more smoothly</w:t>
      </w:r>
      <w:r w:rsidRPr="008A0B2C">
        <w:rPr>
          <w:rFonts w:cs="Arial"/>
        </w:rPr>
        <w:t xml:space="preserve"> </w:t>
      </w:r>
      <w:r w:rsidR="00615136" w:rsidRPr="008A0B2C">
        <w:rPr>
          <w:rFonts w:cs="Arial"/>
        </w:rPr>
        <w:t>once the images are cached</w:t>
      </w:r>
      <w:r w:rsidR="009270FE" w:rsidRPr="008A0B2C">
        <w:rPr>
          <w:rFonts w:cs="Arial"/>
        </w:rPr>
        <w:t xml:space="preserve">. </w:t>
      </w:r>
    </w:p>
    <w:p w14:paraId="07938AAF" w14:textId="423C1EC9" w:rsidR="009F3759" w:rsidRPr="008A0B2C" w:rsidRDefault="009F3759" w:rsidP="008A0B2C">
      <w:pPr>
        <w:jc w:val="both"/>
        <w:rPr>
          <w:rFonts w:cs="Arial"/>
        </w:rPr>
      </w:pPr>
    </w:p>
    <w:p w14:paraId="1775DC3D" w14:textId="22AD924B" w:rsidR="009F3759" w:rsidRPr="008A0B2C" w:rsidRDefault="009F3759" w:rsidP="008A0B2C">
      <w:pPr>
        <w:pStyle w:val="ListParagraph"/>
        <w:numPr>
          <w:ilvl w:val="0"/>
          <w:numId w:val="5"/>
        </w:numPr>
        <w:jc w:val="both"/>
        <w:rPr>
          <w:rFonts w:cs="Arial"/>
        </w:rPr>
      </w:pPr>
      <w:r w:rsidRPr="008A0B2C">
        <w:rPr>
          <w:rFonts w:cs="Arial"/>
        </w:rPr>
        <w:t>Describe the change of sea ice extent throughout 1979</w:t>
      </w:r>
      <w:r w:rsidR="009270FE" w:rsidRPr="008A0B2C">
        <w:rPr>
          <w:rFonts w:cs="Arial"/>
        </w:rPr>
        <w:t xml:space="preserve">. </w:t>
      </w:r>
    </w:p>
    <w:p w14:paraId="52CA3021" w14:textId="3883286A" w:rsidR="009F3759" w:rsidRPr="008A0B2C" w:rsidRDefault="009F3759" w:rsidP="008A0B2C">
      <w:pPr>
        <w:jc w:val="both"/>
        <w:rPr>
          <w:rFonts w:cs="Arial"/>
        </w:rPr>
      </w:pPr>
    </w:p>
    <w:p w14:paraId="66F7D5AE" w14:textId="5DC7D243" w:rsidR="009F3759" w:rsidRPr="008A0B2C" w:rsidRDefault="009F3759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Hover the cursor over the layer name and click on </w:t>
      </w:r>
      <w:r w:rsidRPr="008A0B2C">
        <w:rPr>
          <w:rFonts w:cs="Arial"/>
          <w:b/>
          <w:bCs/>
        </w:rPr>
        <w:t>show table</w:t>
      </w:r>
      <w:r w:rsidR="00F51A3B" w:rsidRPr="008A0B2C">
        <w:rPr>
          <w:rFonts w:cs="Arial"/>
        </w:rPr>
        <w:t xml:space="preserve">. </w:t>
      </w:r>
      <w:r w:rsidR="00615136" w:rsidRPr="008A0B2C">
        <w:rPr>
          <w:rFonts w:cs="Arial"/>
        </w:rPr>
        <w:t>A Data table will appear beneath your map</w:t>
      </w:r>
      <w:r w:rsidR="009270FE" w:rsidRPr="008A0B2C">
        <w:rPr>
          <w:rFonts w:cs="Arial"/>
        </w:rPr>
        <w:t xml:space="preserve">. </w:t>
      </w:r>
    </w:p>
    <w:p w14:paraId="7ED5B0C0" w14:textId="77777777" w:rsidR="009F3759" w:rsidRPr="008A0B2C" w:rsidRDefault="009F3759" w:rsidP="008A0B2C">
      <w:pPr>
        <w:jc w:val="both"/>
        <w:rPr>
          <w:rFonts w:cs="Arial"/>
        </w:rPr>
      </w:pPr>
    </w:p>
    <w:p w14:paraId="1AB22AB9" w14:textId="20FFEEBC" w:rsidR="009F3759" w:rsidRPr="008A0B2C" w:rsidRDefault="009F3759" w:rsidP="008A0B2C">
      <w:pPr>
        <w:pStyle w:val="ListParagraph"/>
        <w:numPr>
          <w:ilvl w:val="0"/>
          <w:numId w:val="5"/>
        </w:numPr>
        <w:jc w:val="both"/>
        <w:rPr>
          <w:rFonts w:cs="Arial"/>
        </w:rPr>
      </w:pPr>
      <w:r w:rsidRPr="008A0B2C">
        <w:rPr>
          <w:rFonts w:cs="Arial"/>
        </w:rPr>
        <w:t>What is the maximum sea ice extent in 1979 (don’t forget units!)</w:t>
      </w:r>
    </w:p>
    <w:p w14:paraId="15766C67" w14:textId="2D315EF0" w:rsidR="009F3759" w:rsidRPr="008A0B2C" w:rsidRDefault="009F3759" w:rsidP="008A0B2C">
      <w:pPr>
        <w:jc w:val="both"/>
        <w:rPr>
          <w:rFonts w:cs="Arial"/>
        </w:rPr>
      </w:pPr>
    </w:p>
    <w:p w14:paraId="4BB9B058" w14:textId="59C3D9F9" w:rsidR="008727DC" w:rsidRPr="008A0B2C" w:rsidRDefault="009F3759" w:rsidP="008A0B2C">
      <w:pPr>
        <w:jc w:val="both"/>
        <w:rPr>
          <w:rFonts w:cs="Arial"/>
        </w:rPr>
      </w:pPr>
      <w:r w:rsidRPr="008A0B2C">
        <w:rPr>
          <w:rFonts w:cs="Arial"/>
          <w:b/>
          <w:bCs/>
        </w:rPr>
        <w:t>Pause</w:t>
      </w:r>
      <w:r w:rsidRPr="008A0B2C">
        <w:rPr>
          <w:rFonts w:cs="Arial"/>
        </w:rPr>
        <w:t xml:space="preserve"> the animation</w:t>
      </w:r>
      <w:r w:rsidR="00615136" w:rsidRPr="008A0B2C">
        <w:rPr>
          <w:rFonts w:cs="Arial"/>
        </w:rPr>
        <w:t xml:space="preserve"> </w:t>
      </w:r>
      <w:r w:rsidRPr="008A0B2C">
        <w:rPr>
          <w:rFonts w:cs="Arial"/>
        </w:rPr>
        <w:t xml:space="preserve">and change the month to </w:t>
      </w:r>
      <w:r w:rsidR="008727DC" w:rsidRPr="008A0B2C">
        <w:rPr>
          <w:rFonts w:cs="Arial"/>
        </w:rPr>
        <w:t>March 1980</w:t>
      </w:r>
      <w:r w:rsidR="00615136" w:rsidRPr="008A0B2C">
        <w:rPr>
          <w:rFonts w:cs="Arial"/>
        </w:rPr>
        <w:t xml:space="preserve"> using the </w:t>
      </w:r>
      <w:r w:rsidR="00615136" w:rsidRPr="008A0B2C">
        <w:rPr>
          <w:rFonts w:cs="Arial"/>
          <w:b/>
          <w:bCs/>
        </w:rPr>
        <w:t>controls</w:t>
      </w:r>
      <w:r w:rsidR="00615136" w:rsidRPr="008A0B2C">
        <w:rPr>
          <w:rFonts w:cs="Arial"/>
        </w:rPr>
        <w:t xml:space="preserve"> to the right of the timeline</w:t>
      </w:r>
      <w:r w:rsidR="00F51A3B" w:rsidRPr="008A0B2C">
        <w:rPr>
          <w:rFonts w:cs="Arial"/>
        </w:rPr>
        <w:t xml:space="preserve">. </w:t>
      </w:r>
      <w:r w:rsidRPr="008A0B2C">
        <w:rPr>
          <w:rFonts w:cs="Arial"/>
        </w:rPr>
        <w:t xml:space="preserve">Take a </w:t>
      </w:r>
      <w:r w:rsidRPr="008A0B2C">
        <w:rPr>
          <w:rFonts w:cs="Arial"/>
          <w:b/>
          <w:bCs/>
        </w:rPr>
        <w:t>screenshot</w:t>
      </w:r>
      <w:r w:rsidRPr="008A0B2C">
        <w:rPr>
          <w:rFonts w:cs="Arial"/>
        </w:rPr>
        <w:t xml:space="preserve"> of your map (either use </w:t>
      </w:r>
      <w:r w:rsidRPr="008A0B2C">
        <w:rPr>
          <w:rFonts w:cs="Arial"/>
          <w:b/>
          <w:bCs/>
        </w:rPr>
        <w:t>snip &amp; sketch</w:t>
      </w:r>
      <w:r w:rsidRPr="008A0B2C">
        <w:rPr>
          <w:rFonts w:cs="Arial"/>
        </w:rPr>
        <w:t xml:space="preserve"> in Windows 10</w:t>
      </w:r>
      <w:r w:rsidR="00615136" w:rsidRPr="008A0B2C">
        <w:rPr>
          <w:rFonts w:cs="Arial"/>
        </w:rPr>
        <w:t xml:space="preserve"> </w:t>
      </w:r>
      <w:r w:rsidRPr="008A0B2C">
        <w:rPr>
          <w:rFonts w:cs="Arial"/>
        </w:rPr>
        <w:t>or press the</w:t>
      </w:r>
      <w:r w:rsidR="00846CE9" w:rsidRPr="008A0B2C">
        <w:rPr>
          <w:rFonts w:cs="Arial"/>
        </w:rPr>
        <w:t xml:space="preserve"> </w:t>
      </w:r>
      <w:r w:rsidRPr="008A0B2C">
        <w:rPr>
          <w:rFonts w:cs="Arial"/>
          <w:b/>
          <w:bCs/>
        </w:rPr>
        <w:t>PrtScn</w:t>
      </w:r>
      <w:r w:rsidRPr="008A0B2C">
        <w:rPr>
          <w:rFonts w:cs="Arial"/>
        </w:rPr>
        <w:t xml:space="preserve"> button (normally above or near the backspace key)</w:t>
      </w:r>
      <w:r w:rsidR="00F51A3B" w:rsidRPr="008A0B2C">
        <w:rPr>
          <w:rFonts w:cs="Arial"/>
        </w:rPr>
        <w:t xml:space="preserve">. </w:t>
      </w:r>
      <w:r w:rsidRPr="008A0B2C">
        <w:rPr>
          <w:rFonts w:cs="Arial"/>
        </w:rPr>
        <w:t xml:space="preserve"> </w:t>
      </w:r>
    </w:p>
    <w:p w14:paraId="2EAC351C" w14:textId="77777777" w:rsidR="008727DC" w:rsidRPr="008A0B2C" w:rsidRDefault="008727DC" w:rsidP="008A0B2C">
      <w:pPr>
        <w:jc w:val="both"/>
        <w:rPr>
          <w:rFonts w:cs="Arial"/>
        </w:rPr>
      </w:pPr>
    </w:p>
    <w:p w14:paraId="4BD5F854" w14:textId="7FE94EBC" w:rsidR="008727DC" w:rsidRDefault="008727DC" w:rsidP="008A0B2C">
      <w:pPr>
        <w:jc w:val="both"/>
        <w:rPr>
          <w:rFonts w:cs="Arial"/>
        </w:rPr>
      </w:pPr>
      <w:r w:rsidRPr="008E7203">
        <w:rPr>
          <w:rFonts w:cs="Arial"/>
          <w:noProof/>
        </w:rPr>
        <w:drawing>
          <wp:inline distT="0" distB="0" distL="0" distR="0" wp14:anchorId="347E7949" wp14:editId="42DC9E8E">
            <wp:extent cx="6120765" cy="4539615"/>
            <wp:effectExtent l="0" t="0" r="0" b="0"/>
            <wp:docPr id="19" name="Picture 1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map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D3D2D" w14:textId="77777777" w:rsidR="008727DC" w:rsidRPr="002F303B" w:rsidRDefault="008727DC" w:rsidP="008A0B2C">
      <w:pPr>
        <w:jc w:val="both"/>
        <w:rPr>
          <w:rFonts w:cs="Arial"/>
        </w:rPr>
      </w:pPr>
    </w:p>
    <w:p w14:paraId="5A13D84E" w14:textId="1E399493" w:rsidR="009F3759" w:rsidRPr="008A0B2C" w:rsidRDefault="009F3759" w:rsidP="008A0B2C">
      <w:pPr>
        <w:jc w:val="both"/>
        <w:rPr>
          <w:rFonts w:cs="Arial"/>
        </w:rPr>
      </w:pPr>
      <w:r w:rsidRPr="00711544">
        <w:rPr>
          <w:rFonts w:cs="Arial"/>
        </w:rPr>
        <w:t xml:space="preserve">Open a new Word document, give it a title of </w:t>
      </w:r>
      <w:r w:rsidRPr="00711544">
        <w:rPr>
          <w:rFonts w:cs="Arial"/>
          <w:b/>
          <w:bCs/>
        </w:rPr>
        <w:t>Changing</w:t>
      </w:r>
      <w:r w:rsidRPr="00711544">
        <w:rPr>
          <w:rFonts w:cs="Arial"/>
        </w:rPr>
        <w:t xml:space="preserve"> </w:t>
      </w:r>
      <w:r w:rsidRPr="00711544">
        <w:rPr>
          <w:rFonts w:cs="Arial"/>
          <w:b/>
          <w:bCs/>
        </w:rPr>
        <w:t>Arctic sea ice extent</w:t>
      </w:r>
      <w:r w:rsidRPr="008A0B2C">
        <w:rPr>
          <w:rFonts w:cs="Arial"/>
        </w:rPr>
        <w:t>,</w:t>
      </w:r>
      <w:r w:rsidR="008727DC" w:rsidRPr="008A0B2C">
        <w:rPr>
          <w:rFonts w:cs="Arial"/>
        </w:rPr>
        <w:t xml:space="preserve"> and create a </w:t>
      </w:r>
      <w:r w:rsidR="008727DC" w:rsidRPr="008A0B2C">
        <w:rPr>
          <w:rFonts w:cs="Arial"/>
          <w:b/>
          <w:bCs/>
        </w:rPr>
        <w:t>2 column, 4 row</w:t>
      </w:r>
      <w:r w:rsidR="008727DC" w:rsidRPr="008A0B2C">
        <w:rPr>
          <w:rFonts w:cs="Arial"/>
        </w:rPr>
        <w:t xml:space="preserve"> table</w:t>
      </w:r>
      <w:r w:rsidR="00F51A3B" w:rsidRPr="008A0B2C">
        <w:rPr>
          <w:rFonts w:cs="Arial"/>
        </w:rPr>
        <w:t xml:space="preserve">. </w:t>
      </w:r>
      <w:r w:rsidR="00393EA4" w:rsidRPr="008A0B2C">
        <w:rPr>
          <w:rFonts w:cs="Arial"/>
        </w:rPr>
        <w:t xml:space="preserve">(The Arctic ice extent layer takes a long time to load, especially if you haven't selected a small time period and even </w:t>
      </w:r>
      <w:r w:rsidR="00846CE9" w:rsidRPr="008A0B2C">
        <w:rPr>
          <w:rFonts w:cs="Arial"/>
        </w:rPr>
        <w:t>then,</w:t>
      </w:r>
      <w:r w:rsidR="00393EA4" w:rsidRPr="008A0B2C">
        <w:rPr>
          <w:rFonts w:cs="Arial"/>
        </w:rPr>
        <w:t xml:space="preserve"> it might take 20 seconds)</w:t>
      </w:r>
      <w:r w:rsidR="00F51A3B" w:rsidRPr="008A0B2C">
        <w:rPr>
          <w:rFonts w:cs="Arial"/>
        </w:rPr>
        <w:t>.</w:t>
      </w:r>
      <w:r w:rsidR="007868B8" w:rsidRPr="008A0B2C">
        <w:rPr>
          <w:rFonts w:cs="Arial"/>
        </w:rPr>
        <w:t xml:space="preserve"> </w:t>
      </w:r>
      <w:r w:rsidR="008727DC" w:rsidRPr="008A0B2C">
        <w:rPr>
          <w:rFonts w:cs="Arial"/>
          <w:b/>
          <w:bCs/>
        </w:rPr>
        <w:t>Paste</w:t>
      </w:r>
      <w:r w:rsidR="008727DC" w:rsidRPr="008A0B2C">
        <w:rPr>
          <w:rFonts w:cs="Arial"/>
        </w:rPr>
        <w:t xml:space="preserve"> your screenshot into the upper left cell in the table</w:t>
      </w:r>
      <w:r w:rsidR="00F51A3B" w:rsidRPr="008A0B2C">
        <w:rPr>
          <w:rFonts w:cs="Arial"/>
        </w:rPr>
        <w:t xml:space="preserve">. </w:t>
      </w:r>
      <w:r w:rsidR="00615136" w:rsidRPr="008A0B2C">
        <w:rPr>
          <w:rFonts w:cs="Arial"/>
        </w:rPr>
        <w:t xml:space="preserve"> </w:t>
      </w:r>
    </w:p>
    <w:p w14:paraId="3692450B" w14:textId="246F7AE2" w:rsidR="00615136" w:rsidRPr="008A0B2C" w:rsidRDefault="00615136" w:rsidP="008A0B2C">
      <w:pPr>
        <w:jc w:val="both"/>
        <w:rPr>
          <w:rFonts w:cs="Arial"/>
        </w:rPr>
      </w:pPr>
    </w:p>
    <w:p w14:paraId="566E10EF" w14:textId="55BC4C37" w:rsidR="00615136" w:rsidRPr="008A0B2C" w:rsidRDefault="00615136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To keep track of which screenshot is which, </w:t>
      </w:r>
      <w:r w:rsidRPr="008A0B2C">
        <w:rPr>
          <w:rFonts w:cs="Arial"/>
          <w:b/>
          <w:bCs/>
        </w:rPr>
        <w:t>resize</w:t>
      </w:r>
      <w:r w:rsidRPr="008A0B2C">
        <w:rPr>
          <w:rFonts w:cs="Arial"/>
        </w:rPr>
        <w:t xml:space="preserve"> each image when you paste it by clicking on the Picture menu, and resizing the image to </w:t>
      </w:r>
      <w:r w:rsidRPr="008A0B2C">
        <w:rPr>
          <w:rFonts w:cs="Arial"/>
          <w:b/>
          <w:bCs/>
        </w:rPr>
        <w:t>5cm</w:t>
      </w:r>
      <w:r w:rsidRPr="008A0B2C">
        <w:rPr>
          <w:rFonts w:cs="Arial"/>
        </w:rPr>
        <w:t xml:space="preserve"> across, then write the </w:t>
      </w:r>
      <w:r w:rsidRPr="008A0B2C">
        <w:rPr>
          <w:rFonts w:cs="Arial"/>
          <w:b/>
          <w:bCs/>
        </w:rPr>
        <w:t>month</w:t>
      </w:r>
      <w:r w:rsidRPr="008A0B2C">
        <w:rPr>
          <w:rFonts w:cs="Arial"/>
        </w:rPr>
        <w:t xml:space="preserve"> and </w:t>
      </w:r>
      <w:r w:rsidRPr="008A0B2C">
        <w:rPr>
          <w:rFonts w:cs="Arial"/>
          <w:b/>
          <w:bCs/>
        </w:rPr>
        <w:t>year</w:t>
      </w:r>
      <w:r w:rsidRPr="008A0B2C">
        <w:rPr>
          <w:rFonts w:cs="Arial"/>
        </w:rPr>
        <w:t xml:space="preserve"> underneath the image</w:t>
      </w:r>
      <w:r w:rsidR="00F51A3B" w:rsidRPr="008A0B2C">
        <w:rPr>
          <w:rFonts w:cs="Arial"/>
        </w:rPr>
        <w:t xml:space="preserve">. </w:t>
      </w:r>
      <w:r w:rsidRPr="008A0B2C">
        <w:rPr>
          <w:rFonts w:cs="Arial"/>
        </w:rPr>
        <w:t xml:space="preserve">In addition, record the </w:t>
      </w:r>
      <w:r w:rsidRPr="008A0B2C">
        <w:rPr>
          <w:rFonts w:cs="Arial"/>
          <w:b/>
          <w:bCs/>
        </w:rPr>
        <w:t xml:space="preserve">sea ice extent </w:t>
      </w:r>
      <w:r w:rsidRPr="008A0B2C">
        <w:rPr>
          <w:rFonts w:cs="Arial"/>
        </w:rPr>
        <w:t>from the data table beneath the map</w:t>
      </w:r>
      <w:r w:rsidR="00F51A3B" w:rsidRPr="008A0B2C">
        <w:rPr>
          <w:rFonts w:cs="Arial"/>
        </w:rPr>
        <w:t xml:space="preserve">. </w:t>
      </w:r>
      <w:r w:rsidRPr="008A0B2C">
        <w:rPr>
          <w:rFonts w:cs="Arial"/>
        </w:rPr>
        <w:t xml:space="preserve"> </w:t>
      </w:r>
    </w:p>
    <w:p w14:paraId="4D219ED0" w14:textId="1DD66C3A" w:rsidR="008727DC" w:rsidRPr="008A0B2C" w:rsidRDefault="008727DC" w:rsidP="008A0B2C">
      <w:pPr>
        <w:jc w:val="both"/>
        <w:rPr>
          <w:rFonts w:cs="Arial"/>
        </w:rPr>
      </w:pPr>
    </w:p>
    <w:p w14:paraId="5787DB56" w14:textId="1EFC30E4" w:rsidR="008727DC" w:rsidRPr="008A0B2C" w:rsidRDefault="008727DC" w:rsidP="008A0B2C">
      <w:pPr>
        <w:jc w:val="both"/>
        <w:rPr>
          <w:rFonts w:cs="Arial"/>
        </w:rPr>
      </w:pPr>
      <w:r w:rsidRPr="008A0B2C">
        <w:rPr>
          <w:rFonts w:cs="Arial"/>
          <w:b/>
          <w:bCs/>
        </w:rPr>
        <w:t>Repeat</w:t>
      </w:r>
      <w:r w:rsidRPr="008A0B2C">
        <w:rPr>
          <w:rFonts w:cs="Arial"/>
        </w:rPr>
        <w:t xml:space="preserve"> this process every 5 years by changing the </w:t>
      </w:r>
      <w:r w:rsidRPr="008A0B2C">
        <w:rPr>
          <w:rFonts w:cs="Arial"/>
          <w:b/>
          <w:bCs/>
        </w:rPr>
        <w:t>Start</w:t>
      </w:r>
      <w:r w:rsidRPr="008A0B2C">
        <w:rPr>
          <w:rFonts w:cs="Arial"/>
        </w:rPr>
        <w:t xml:space="preserve"> and </w:t>
      </w:r>
      <w:r w:rsidRPr="008A0B2C">
        <w:rPr>
          <w:rFonts w:cs="Arial"/>
          <w:b/>
          <w:bCs/>
        </w:rPr>
        <w:t>End</w:t>
      </w:r>
      <w:r w:rsidR="00380869" w:rsidRPr="008A0B2C">
        <w:rPr>
          <w:rFonts w:cs="Arial"/>
        </w:rPr>
        <w:t xml:space="preserve"> date</w:t>
      </w:r>
      <w:r w:rsidR="00F51A3B" w:rsidRPr="008A0B2C">
        <w:rPr>
          <w:rFonts w:cs="Arial"/>
        </w:rPr>
        <w:t xml:space="preserve">. </w:t>
      </w:r>
      <w:r w:rsidR="00615136" w:rsidRPr="008A0B2C">
        <w:rPr>
          <w:rFonts w:cs="Arial"/>
        </w:rPr>
        <w:t xml:space="preserve"> </w:t>
      </w:r>
    </w:p>
    <w:p w14:paraId="53046DF2" w14:textId="77777777" w:rsidR="008727DC" w:rsidRPr="008A0B2C" w:rsidRDefault="008727DC" w:rsidP="008A0B2C">
      <w:pPr>
        <w:jc w:val="both"/>
        <w:rPr>
          <w:rFonts w:cs="Arial"/>
        </w:rPr>
      </w:pPr>
    </w:p>
    <w:p w14:paraId="4602BEAB" w14:textId="0C575E10" w:rsidR="008727DC" w:rsidRPr="008A0B2C" w:rsidRDefault="008727DC" w:rsidP="008A0B2C">
      <w:pPr>
        <w:jc w:val="both"/>
        <w:rPr>
          <w:rFonts w:cs="Arial"/>
        </w:rPr>
      </w:pPr>
      <w:r w:rsidRPr="008A0B2C">
        <w:rPr>
          <w:rFonts w:cs="Arial"/>
        </w:rPr>
        <w:t>e</w:t>
      </w:r>
      <w:r w:rsidR="009270FE" w:rsidRPr="008A0B2C">
        <w:rPr>
          <w:rFonts w:cs="Arial"/>
        </w:rPr>
        <w:t>.</w:t>
      </w:r>
      <w:r w:rsidRPr="008A0B2C">
        <w:rPr>
          <w:rFonts w:cs="Arial"/>
        </w:rPr>
        <w:t>g</w:t>
      </w:r>
      <w:r w:rsidR="00F51A3B" w:rsidRPr="008A0B2C">
        <w:rPr>
          <w:rFonts w:cs="Arial"/>
        </w:rPr>
        <w:t xml:space="preserve">. </w:t>
      </w:r>
      <w:r w:rsidRPr="008A0B2C">
        <w:rPr>
          <w:rFonts w:cs="Arial"/>
        </w:rPr>
        <w:t xml:space="preserve">Start 3/1/1984, end 4/1/1985 to screenshot the ice extent in March 1984 </w:t>
      </w:r>
      <w:r w:rsidR="00846CE9" w:rsidRPr="008A0B2C">
        <w:rPr>
          <w:rFonts w:cs="Arial"/>
        </w:rPr>
        <w:t xml:space="preserve">— </w:t>
      </w:r>
      <w:r w:rsidRPr="008A0B2C">
        <w:rPr>
          <w:rFonts w:cs="Arial"/>
        </w:rPr>
        <w:t>5 years after the first screenshot</w:t>
      </w:r>
      <w:r w:rsidR="009270FE" w:rsidRPr="008A0B2C">
        <w:rPr>
          <w:rFonts w:cs="Arial"/>
        </w:rPr>
        <w:t xml:space="preserve">. </w:t>
      </w:r>
    </w:p>
    <w:p w14:paraId="680087DF" w14:textId="776977B6" w:rsidR="00380869" w:rsidRPr="008A0B2C" w:rsidRDefault="00380869" w:rsidP="008A0B2C">
      <w:pPr>
        <w:jc w:val="both"/>
        <w:rPr>
          <w:rFonts w:cs="Arial"/>
        </w:rPr>
      </w:pPr>
    </w:p>
    <w:p w14:paraId="269BED23" w14:textId="0EC040A4" w:rsidR="008727DC" w:rsidRPr="008A0B2C" w:rsidRDefault="00380869" w:rsidP="008A0B2C">
      <w:pPr>
        <w:jc w:val="both"/>
        <w:rPr>
          <w:rFonts w:cs="Arial"/>
        </w:rPr>
      </w:pPr>
      <w:r w:rsidRPr="008A0B2C">
        <w:rPr>
          <w:rFonts w:cs="Arial"/>
        </w:rPr>
        <w:t>You should end up with images and ice extent data from 1979, 1984, 1989, 1994, 1999, 2004, 2009, 2014 and 2019</w:t>
      </w:r>
      <w:r w:rsidR="009270FE" w:rsidRPr="008A0B2C">
        <w:rPr>
          <w:rFonts w:cs="Arial"/>
        </w:rPr>
        <w:t xml:space="preserve">. </w:t>
      </w:r>
    </w:p>
    <w:p w14:paraId="5B96724C" w14:textId="35ABB4B6" w:rsidR="008727DC" w:rsidRPr="008A0B2C" w:rsidRDefault="008727DC" w:rsidP="008A0B2C">
      <w:pPr>
        <w:jc w:val="both"/>
        <w:rPr>
          <w:rFonts w:cs="Arial"/>
        </w:rPr>
      </w:pPr>
    </w:p>
    <w:p w14:paraId="17408190" w14:textId="007C893B" w:rsidR="008727DC" w:rsidRPr="008A0B2C" w:rsidRDefault="00937217" w:rsidP="008A0B2C">
      <w:pPr>
        <w:pStyle w:val="ListParagraph"/>
        <w:numPr>
          <w:ilvl w:val="0"/>
          <w:numId w:val="5"/>
        </w:numPr>
        <w:jc w:val="both"/>
        <w:rPr>
          <w:rFonts w:cs="Arial"/>
        </w:rPr>
      </w:pPr>
      <w:r w:rsidRPr="008A0B2C">
        <w:rPr>
          <w:rFonts w:cs="Arial"/>
        </w:rPr>
        <w:t>Describe the change in sea ice extent between March 1979, and March 2019</w:t>
      </w:r>
      <w:r w:rsidR="009270FE" w:rsidRPr="008A0B2C">
        <w:rPr>
          <w:rFonts w:cs="Arial"/>
        </w:rPr>
        <w:t xml:space="preserve">. </w:t>
      </w:r>
    </w:p>
    <w:p w14:paraId="3BA07E6C" w14:textId="739B659A" w:rsidR="00937217" w:rsidRPr="008A0B2C" w:rsidRDefault="00937217" w:rsidP="008A0B2C">
      <w:pPr>
        <w:jc w:val="both"/>
        <w:rPr>
          <w:rFonts w:cs="Arial"/>
        </w:rPr>
      </w:pPr>
    </w:p>
    <w:p w14:paraId="2B95C18D" w14:textId="2EBBEBB3" w:rsidR="00937217" w:rsidRPr="008A0B2C" w:rsidRDefault="00CF3589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Click on the </w:t>
      </w:r>
      <w:r w:rsidRPr="008A0B2C">
        <w:rPr>
          <w:rFonts w:cs="Arial"/>
          <w:b/>
          <w:bCs/>
        </w:rPr>
        <w:t>details</w:t>
      </w:r>
      <w:r w:rsidRPr="008A0B2C">
        <w:rPr>
          <w:rFonts w:cs="Arial"/>
        </w:rPr>
        <w:t xml:space="preserve"> tab in ArcGIS and </w:t>
      </w:r>
      <w:r w:rsidRPr="008A0B2C">
        <w:rPr>
          <w:rFonts w:cs="Arial"/>
          <w:b/>
          <w:bCs/>
        </w:rPr>
        <w:t>deselect</w:t>
      </w:r>
      <w:r w:rsidRPr="008A0B2C">
        <w:rPr>
          <w:rFonts w:cs="Arial"/>
        </w:rPr>
        <w:t xml:space="preserve"> the </w:t>
      </w:r>
      <w:r w:rsidRPr="008A0B2C">
        <w:rPr>
          <w:rFonts w:cs="Arial"/>
          <w:b/>
          <w:bCs/>
        </w:rPr>
        <w:t>Arctic Sea ice extent</w:t>
      </w:r>
      <w:r w:rsidRPr="008A0B2C">
        <w:rPr>
          <w:rFonts w:cs="Arial"/>
        </w:rPr>
        <w:t xml:space="preserve"> layer</w:t>
      </w:r>
      <w:r w:rsidR="00F51A3B" w:rsidRPr="008A0B2C">
        <w:rPr>
          <w:rFonts w:cs="Arial"/>
        </w:rPr>
        <w:t xml:space="preserve">. </w:t>
      </w:r>
      <w:r w:rsidRPr="008A0B2C">
        <w:rPr>
          <w:rFonts w:cs="Arial"/>
        </w:rPr>
        <w:t xml:space="preserve"> </w:t>
      </w:r>
    </w:p>
    <w:p w14:paraId="41F50456" w14:textId="6FB41E92" w:rsidR="00CF3589" w:rsidRPr="008A0B2C" w:rsidRDefault="00CF3589" w:rsidP="008A0B2C">
      <w:pPr>
        <w:jc w:val="both"/>
        <w:rPr>
          <w:rFonts w:cs="Arial"/>
        </w:rPr>
      </w:pPr>
    </w:p>
    <w:p w14:paraId="6C05C43E" w14:textId="21F62BFD" w:rsidR="00CF3589" w:rsidRPr="008A0B2C" w:rsidRDefault="00226A69" w:rsidP="008A0B2C">
      <w:pPr>
        <w:jc w:val="both"/>
        <w:rPr>
          <w:rFonts w:cs="Arial"/>
        </w:rPr>
      </w:pPr>
      <w:r w:rsidRPr="008A0B2C">
        <w:rPr>
          <w:rFonts w:cs="Arial"/>
        </w:rPr>
        <w:t>We are</w:t>
      </w:r>
      <w:r w:rsidR="00CF3589" w:rsidRPr="008A0B2C">
        <w:rPr>
          <w:rFonts w:cs="Arial"/>
        </w:rPr>
        <w:t xml:space="preserve"> going to consider </w:t>
      </w:r>
      <w:r w:rsidR="00CF3589" w:rsidRPr="008A0B2C">
        <w:rPr>
          <w:rFonts w:cs="Arial"/>
          <w:b/>
          <w:bCs/>
        </w:rPr>
        <w:t>three different models</w:t>
      </w:r>
      <w:r w:rsidR="00CF3589" w:rsidRPr="008A0B2C">
        <w:rPr>
          <w:rFonts w:cs="Arial"/>
        </w:rPr>
        <w:t xml:space="preserve"> of potential mid-century climate change that are based on </w:t>
      </w:r>
      <w:r w:rsidR="00CF3589" w:rsidRPr="008A0B2C">
        <w:rPr>
          <w:rFonts w:cs="Arial"/>
          <w:b/>
          <w:bCs/>
        </w:rPr>
        <w:t>Representative Concentration Pathways</w:t>
      </w:r>
      <w:r w:rsidR="00CF3589" w:rsidRPr="008A0B2C">
        <w:rPr>
          <w:rFonts w:cs="Arial"/>
        </w:rPr>
        <w:t xml:space="preserve"> (RCPs) that were developed by the </w:t>
      </w:r>
      <w:r w:rsidR="00CF3589" w:rsidRPr="008A0B2C">
        <w:rPr>
          <w:rFonts w:cs="Arial"/>
          <w:b/>
          <w:bCs/>
        </w:rPr>
        <w:t>Intergovernmental Panel on Climate Change</w:t>
      </w:r>
      <w:r w:rsidR="00CF3589" w:rsidRPr="008A0B2C">
        <w:rPr>
          <w:rFonts w:cs="Arial"/>
        </w:rPr>
        <w:t xml:space="preserve"> (IPCC) in the early 2000s</w:t>
      </w:r>
      <w:r w:rsidR="00F51A3B" w:rsidRPr="008A0B2C">
        <w:rPr>
          <w:rFonts w:cs="Arial"/>
        </w:rPr>
        <w:t>.</w:t>
      </w:r>
      <w:r w:rsidR="00E75277" w:rsidRPr="008A0B2C">
        <w:rPr>
          <w:rFonts w:cs="Arial"/>
        </w:rPr>
        <w:t xml:space="preserve"> </w:t>
      </w:r>
      <w:r w:rsidR="00CF3589" w:rsidRPr="008A0B2C">
        <w:rPr>
          <w:rFonts w:cs="Arial"/>
        </w:rPr>
        <w:t>These scenarios reflec</w:t>
      </w:r>
      <w:r w:rsidRPr="008A0B2C">
        <w:rPr>
          <w:rFonts w:cs="Arial"/>
        </w:rPr>
        <w:t xml:space="preserve">t predictions of </w:t>
      </w:r>
      <w:r w:rsidR="00CF3589" w:rsidRPr="008A0B2C">
        <w:rPr>
          <w:rFonts w:cs="Arial"/>
        </w:rPr>
        <w:t>change in climate associated with potential future emissions scenarios</w:t>
      </w:r>
      <w:r w:rsidR="009270FE" w:rsidRPr="008A0B2C">
        <w:rPr>
          <w:rFonts w:cs="Arial"/>
        </w:rPr>
        <w:t xml:space="preserve">. </w:t>
      </w:r>
    </w:p>
    <w:p w14:paraId="413D1547" w14:textId="39B681B2" w:rsidR="00CF3589" w:rsidRPr="008A0B2C" w:rsidRDefault="00226A69" w:rsidP="008A0B2C">
      <w:pPr>
        <w:jc w:val="both"/>
        <w:rPr>
          <w:rFonts w:cs="Arial"/>
        </w:rPr>
      </w:pPr>
      <w:r w:rsidRPr="008A0B2C">
        <w:rPr>
          <w:rFonts w:cs="Arial"/>
        </w:rPr>
        <w:t>We are</w:t>
      </w:r>
      <w:r w:rsidR="00CF3589" w:rsidRPr="008A0B2C">
        <w:rPr>
          <w:rFonts w:cs="Arial"/>
        </w:rPr>
        <w:t xml:space="preserve"> interested in future </w:t>
      </w:r>
      <w:r w:rsidR="00CF3589" w:rsidRPr="008A0B2C">
        <w:rPr>
          <w:rFonts w:cs="Arial"/>
          <w:b/>
          <w:bCs/>
        </w:rPr>
        <w:t>temperature</w:t>
      </w:r>
      <w:r w:rsidRPr="008A0B2C">
        <w:rPr>
          <w:rFonts w:cs="Arial"/>
          <w:b/>
          <w:bCs/>
        </w:rPr>
        <w:t>s</w:t>
      </w:r>
      <w:r w:rsidR="00CF3589" w:rsidRPr="008A0B2C">
        <w:rPr>
          <w:rFonts w:cs="Arial"/>
        </w:rPr>
        <w:t xml:space="preserve">, so enable the layer for </w:t>
      </w:r>
      <w:r w:rsidR="00CF3589" w:rsidRPr="008A0B2C">
        <w:rPr>
          <w:rFonts w:cs="Arial"/>
          <w:b/>
          <w:bCs/>
        </w:rPr>
        <w:t>Low Emissions (RCP 2</w:t>
      </w:r>
      <w:r w:rsidR="009270FE" w:rsidRPr="008A0B2C">
        <w:rPr>
          <w:rFonts w:cs="Arial"/>
          <w:b/>
          <w:bCs/>
        </w:rPr>
        <w:t xml:space="preserve">. </w:t>
      </w:r>
      <w:r w:rsidR="00CF3589" w:rsidRPr="008A0B2C">
        <w:rPr>
          <w:rFonts w:cs="Arial"/>
          <w:b/>
          <w:bCs/>
        </w:rPr>
        <w:t>6) – Temperature</w:t>
      </w:r>
      <w:r w:rsidR="00F51A3B" w:rsidRPr="008A0B2C">
        <w:rPr>
          <w:rFonts w:cs="Arial"/>
        </w:rPr>
        <w:t xml:space="preserve">. </w:t>
      </w:r>
      <w:r w:rsidR="00CF3589" w:rsidRPr="008A0B2C">
        <w:rPr>
          <w:rFonts w:cs="Arial"/>
        </w:rPr>
        <w:t xml:space="preserve"> Hover the cursor over the </w:t>
      </w:r>
      <w:r w:rsidRPr="008A0B2C">
        <w:rPr>
          <w:rFonts w:cs="Arial"/>
        </w:rPr>
        <w:t>layer and</w:t>
      </w:r>
      <w:r w:rsidR="00CF3589" w:rsidRPr="008A0B2C">
        <w:rPr>
          <w:rFonts w:cs="Arial"/>
        </w:rPr>
        <w:t xml:space="preserve"> click on </w:t>
      </w:r>
      <w:r w:rsidR="00CF3589" w:rsidRPr="008A0B2C">
        <w:rPr>
          <w:rFonts w:cs="Arial"/>
          <w:b/>
          <w:bCs/>
        </w:rPr>
        <w:t>Change style</w:t>
      </w:r>
      <w:r w:rsidR="00F51A3B" w:rsidRPr="008A0B2C">
        <w:rPr>
          <w:rFonts w:cs="Arial"/>
        </w:rPr>
        <w:t xml:space="preserve">. </w:t>
      </w:r>
      <w:r w:rsidR="00CF3589" w:rsidRPr="008A0B2C">
        <w:rPr>
          <w:rFonts w:cs="Arial"/>
        </w:rPr>
        <w:t xml:space="preserve">Choose </w:t>
      </w:r>
      <w:r w:rsidR="00CF3589" w:rsidRPr="008A0B2C">
        <w:rPr>
          <w:rFonts w:cs="Arial"/>
          <w:b/>
          <w:bCs/>
        </w:rPr>
        <w:t>Temp Maximum</w:t>
      </w:r>
      <w:r w:rsidR="00CF3589" w:rsidRPr="008A0B2C">
        <w:rPr>
          <w:rFonts w:cs="Arial"/>
        </w:rPr>
        <w:t xml:space="preserve"> in box 1, then click </w:t>
      </w:r>
      <w:r w:rsidRPr="008A0B2C">
        <w:rPr>
          <w:rFonts w:cs="Arial"/>
          <w:b/>
          <w:bCs/>
        </w:rPr>
        <w:t>Options</w:t>
      </w:r>
      <w:r w:rsidRPr="008A0B2C">
        <w:rPr>
          <w:rFonts w:cs="Arial"/>
        </w:rPr>
        <w:t xml:space="preserve"> for</w:t>
      </w:r>
      <w:r w:rsidR="00CF3589" w:rsidRPr="008A0B2C">
        <w:rPr>
          <w:rFonts w:cs="Arial"/>
        </w:rPr>
        <w:t xml:space="preserve"> the </w:t>
      </w:r>
      <w:r w:rsidR="00CF3589" w:rsidRPr="008A0B2C">
        <w:rPr>
          <w:rFonts w:cs="Arial"/>
          <w:b/>
          <w:bCs/>
        </w:rPr>
        <w:t xml:space="preserve">Counts and Amounts (Colour) </w:t>
      </w:r>
      <w:r w:rsidR="00CF3589" w:rsidRPr="008A0B2C">
        <w:rPr>
          <w:rFonts w:cs="Arial"/>
        </w:rPr>
        <w:t>layer style that should already be selected</w:t>
      </w:r>
      <w:r w:rsidR="00F51A3B" w:rsidRPr="008A0B2C">
        <w:rPr>
          <w:rFonts w:cs="Arial"/>
        </w:rPr>
        <w:t>.</w:t>
      </w:r>
      <w:r w:rsidR="00CF3589" w:rsidRPr="008A0B2C">
        <w:rPr>
          <w:rFonts w:cs="Arial"/>
        </w:rPr>
        <w:t xml:space="preserve"> Click on </w:t>
      </w:r>
      <w:r w:rsidRPr="008A0B2C">
        <w:rPr>
          <w:rFonts w:cs="Arial"/>
          <w:b/>
          <w:bCs/>
        </w:rPr>
        <w:t>Symbols</w:t>
      </w:r>
      <w:r w:rsidRPr="008A0B2C">
        <w:rPr>
          <w:rFonts w:cs="Arial"/>
        </w:rPr>
        <w:t xml:space="preserve"> and</w:t>
      </w:r>
      <w:r w:rsidR="00CF3589" w:rsidRPr="008A0B2C">
        <w:rPr>
          <w:rFonts w:cs="Arial"/>
        </w:rPr>
        <w:t xml:space="preserve"> change the colour ramp to a warm colour (scroll down to the bottom of the list to see some good options)</w:t>
      </w:r>
      <w:r w:rsidR="00F51A3B" w:rsidRPr="008A0B2C">
        <w:rPr>
          <w:rFonts w:cs="Arial"/>
        </w:rPr>
        <w:t>.</w:t>
      </w:r>
      <w:r w:rsidR="00CF3589" w:rsidRPr="008A0B2C">
        <w:rPr>
          <w:rFonts w:cs="Arial"/>
        </w:rPr>
        <w:t xml:space="preserve"> Change the </w:t>
      </w:r>
      <w:r w:rsidR="00CF3589" w:rsidRPr="008A0B2C">
        <w:rPr>
          <w:rFonts w:cs="Arial"/>
          <w:b/>
          <w:bCs/>
        </w:rPr>
        <w:t xml:space="preserve">Transparency </w:t>
      </w:r>
      <w:r w:rsidR="00CF3589" w:rsidRPr="008A0B2C">
        <w:rPr>
          <w:rFonts w:cs="Arial"/>
        </w:rPr>
        <w:t xml:space="preserve">to about 60%, press </w:t>
      </w:r>
      <w:r w:rsidR="00CF3589" w:rsidRPr="008A0B2C">
        <w:rPr>
          <w:rFonts w:cs="Arial"/>
          <w:b/>
          <w:bCs/>
        </w:rPr>
        <w:t>OK</w:t>
      </w:r>
      <w:r w:rsidR="00CF3589" w:rsidRPr="008A0B2C">
        <w:rPr>
          <w:rFonts w:cs="Arial"/>
        </w:rPr>
        <w:t xml:space="preserve">, and then </w:t>
      </w:r>
      <w:r w:rsidR="00CF3589" w:rsidRPr="008A0B2C">
        <w:rPr>
          <w:rFonts w:cs="Arial"/>
          <w:b/>
          <w:bCs/>
        </w:rPr>
        <w:t>Done</w:t>
      </w:r>
      <w:r w:rsidR="009270FE" w:rsidRPr="008A0B2C">
        <w:rPr>
          <w:rFonts w:cs="Arial"/>
        </w:rPr>
        <w:t xml:space="preserve">. </w:t>
      </w:r>
    </w:p>
    <w:p w14:paraId="52DC16B1" w14:textId="605F530C" w:rsidR="00CF3589" w:rsidRPr="008A0B2C" w:rsidRDefault="00CF3589" w:rsidP="008A0B2C">
      <w:pPr>
        <w:jc w:val="both"/>
        <w:rPr>
          <w:rFonts w:cs="Arial"/>
        </w:rPr>
      </w:pPr>
    </w:p>
    <w:p w14:paraId="4401EFE4" w14:textId="299A5352" w:rsidR="00CF3589" w:rsidRPr="008A0B2C" w:rsidRDefault="00CF3589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Repeat this process for the </w:t>
      </w:r>
      <w:r w:rsidRPr="008A0B2C">
        <w:rPr>
          <w:rFonts w:cs="Arial"/>
          <w:b/>
          <w:bCs/>
        </w:rPr>
        <w:t>Moderate</w:t>
      </w:r>
      <w:r w:rsidRPr="008A0B2C">
        <w:rPr>
          <w:rFonts w:cs="Arial"/>
        </w:rPr>
        <w:t xml:space="preserve"> and </w:t>
      </w:r>
      <w:r w:rsidRPr="008A0B2C">
        <w:rPr>
          <w:rFonts w:cs="Arial"/>
          <w:b/>
          <w:bCs/>
        </w:rPr>
        <w:t>High</w:t>
      </w:r>
      <w:r w:rsidRPr="008A0B2C">
        <w:rPr>
          <w:rFonts w:cs="Arial"/>
        </w:rPr>
        <w:t xml:space="preserve"> </w:t>
      </w:r>
      <w:r w:rsidRPr="008A0B2C">
        <w:rPr>
          <w:rFonts w:cs="Arial"/>
          <w:b/>
          <w:bCs/>
        </w:rPr>
        <w:t>emissions scenarios</w:t>
      </w:r>
      <w:r w:rsidRPr="008A0B2C">
        <w:rPr>
          <w:rFonts w:cs="Arial"/>
        </w:rPr>
        <w:t xml:space="preserve"> for temperature, enabling and disabling them in turn</w:t>
      </w:r>
      <w:r w:rsidR="009270FE" w:rsidRPr="008A0B2C">
        <w:rPr>
          <w:rFonts w:cs="Arial"/>
        </w:rPr>
        <w:t xml:space="preserve">. </w:t>
      </w:r>
    </w:p>
    <w:p w14:paraId="4F910805" w14:textId="09ED9178" w:rsidR="00CF3589" w:rsidRPr="008A0B2C" w:rsidRDefault="00CF3589" w:rsidP="008A0B2C">
      <w:pPr>
        <w:jc w:val="both"/>
        <w:rPr>
          <w:rFonts w:cs="Arial"/>
        </w:rPr>
      </w:pPr>
    </w:p>
    <w:p w14:paraId="79F2606A" w14:textId="207B3979" w:rsidR="00CF3589" w:rsidRPr="008A0B2C" w:rsidRDefault="00CF3589" w:rsidP="008A0B2C">
      <w:pPr>
        <w:pStyle w:val="ListParagraph"/>
        <w:numPr>
          <w:ilvl w:val="0"/>
          <w:numId w:val="5"/>
        </w:numPr>
        <w:jc w:val="both"/>
        <w:rPr>
          <w:rFonts w:cs="Arial"/>
        </w:rPr>
      </w:pPr>
      <w:r w:rsidRPr="008A0B2C">
        <w:rPr>
          <w:rFonts w:cs="Arial"/>
        </w:rPr>
        <w:t>Considering each scenario in turn, describe the pattern and magnitude of warming (click on the map to find out the range of warming forecast)</w:t>
      </w:r>
      <w:r w:rsidR="009270FE" w:rsidRPr="008A0B2C">
        <w:rPr>
          <w:rFonts w:cs="Arial"/>
        </w:rPr>
        <w:t xml:space="preserve">. </w:t>
      </w:r>
    </w:p>
    <w:p w14:paraId="7A651606" w14:textId="5B183391" w:rsidR="00D809BF" w:rsidRPr="008A0B2C" w:rsidRDefault="00D809BF" w:rsidP="008A0B2C">
      <w:pPr>
        <w:jc w:val="both"/>
        <w:rPr>
          <w:rFonts w:cs="Arial"/>
        </w:rPr>
      </w:pPr>
    </w:p>
    <w:p w14:paraId="4A7F1D9D" w14:textId="325891C7" w:rsidR="00D809BF" w:rsidRPr="008A0B2C" w:rsidRDefault="00D809BF" w:rsidP="008A0B2C">
      <w:pPr>
        <w:jc w:val="both"/>
        <w:rPr>
          <w:rFonts w:cs="Arial"/>
        </w:rPr>
      </w:pPr>
      <w:r w:rsidRPr="008A0B2C">
        <w:rPr>
          <w:rFonts w:cs="Arial"/>
          <w:b/>
          <w:bCs/>
        </w:rPr>
        <w:t>Disable</w:t>
      </w:r>
      <w:r w:rsidRPr="008A0B2C">
        <w:rPr>
          <w:rFonts w:cs="Arial"/>
        </w:rPr>
        <w:t xml:space="preserve"> all layers again</w:t>
      </w:r>
      <w:r w:rsidR="009270FE" w:rsidRPr="008A0B2C">
        <w:rPr>
          <w:rFonts w:cs="Arial"/>
        </w:rPr>
        <w:t xml:space="preserve">. </w:t>
      </w:r>
    </w:p>
    <w:p w14:paraId="12423A28" w14:textId="550280CE" w:rsidR="00CF3589" w:rsidRPr="008A0B2C" w:rsidRDefault="00CF3589" w:rsidP="008A0B2C">
      <w:pPr>
        <w:jc w:val="both"/>
        <w:rPr>
          <w:rFonts w:cs="Arial"/>
        </w:rPr>
      </w:pPr>
    </w:p>
    <w:p w14:paraId="5C14365A" w14:textId="31B1544B" w:rsidR="00CF3589" w:rsidRPr="008A0B2C" w:rsidRDefault="00CF3589" w:rsidP="008A0B2C">
      <w:pPr>
        <w:jc w:val="both"/>
        <w:rPr>
          <w:rFonts w:cs="Arial"/>
        </w:rPr>
      </w:pPr>
      <w:r w:rsidRPr="008A0B2C">
        <w:rPr>
          <w:rFonts w:cs="Arial"/>
        </w:rPr>
        <w:t>Go back to your Excel spreadsheet</w:t>
      </w:r>
      <w:r w:rsidR="00594E7F" w:rsidRPr="008A0B2C">
        <w:rPr>
          <w:rFonts w:cs="Arial"/>
        </w:rPr>
        <w:t xml:space="preserve"> and click on the </w:t>
      </w:r>
      <w:r w:rsidR="00594E7F" w:rsidRPr="008A0B2C">
        <w:rPr>
          <w:rFonts w:cs="Arial"/>
          <w:b/>
          <w:bCs/>
        </w:rPr>
        <w:t>Locations</w:t>
      </w:r>
      <w:r w:rsidR="00594E7F" w:rsidRPr="008A0B2C">
        <w:rPr>
          <w:rFonts w:cs="Arial"/>
        </w:rPr>
        <w:t xml:space="preserve"> sheet</w:t>
      </w:r>
      <w:r w:rsidR="00F51A3B" w:rsidRPr="008A0B2C">
        <w:rPr>
          <w:rFonts w:cs="Arial"/>
        </w:rPr>
        <w:t>.</w:t>
      </w:r>
      <w:r w:rsidR="00594E7F" w:rsidRPr="008A0B2C">
        <w:rPr>
          <w:rFonts w:cs="Arial"/>
        </w:rPr>
        <w:t xml:space="preserve"> Click File, Save a copy, and save the file as a </w:t>
      </w:r>
      <w:r w:rsidR="00594E7F" w:rsidRPr="008A0B2C">
        <w:rPr>
          <w:rFonts w:cs="Arial"/>
          <w:b/>
          <w:bCs/>
        </w:rPr>
        <w:t>CSV file (Comma Delimited) (*</w:t>
      </w:r>
      <w:r w:rsidR="009270FE" w:rsidRPr="008A0B2C">
        <w:rPr>
          <w:rFonts w:cs="Arial"/>
          <w:b/>
          <w:bCs/>
        </w:rPr>
        <w:t xml:space="preserve">. </w:t>
      </w:r>
      <w:r w:rsidR="00594E7F" w:rsidRPr="008A0B2C">
        <w:rPr>
          <w:rFonts w:cs="Arial"/>
          <w:b/>
          <w:bCs/>
        </w:rPr>
        <w:t>csv) file</w:t>
      </w:r>
      <w:r w:rsidR="00F51A3B" w:rsidRPr="008A0B2C">
        <w:rPr>
          <w:rFonts w:cs="Arial"/>
        </w:rPr>
        <w:t xml:space="preserve">. </w:t>
      </w:r>
      <w:r w:rsidR="00594E7F" w:rsidRPr="008A0B2C">
        <w:rPr>
          <w:rFonts w:cs="Arial"/>
        </w:rPr>
        <w:t xml:space="preserve">(Ignore any warning about loss of </w:t>
      </w:r>
      <w:r w:rsidR="00226A69" w:rsidRPr="008A0B2C">
        <w:rPr>
          <w:rFonts w:cs="Arial"/>
        </w:rPr>
        <w:t>data</w:t>
      </w:r>
      <w:r w:rsidR="00594E7F" w:rsidRPr="008A0B2C">
        <w:rPr>
          <w:rFonts w:cs="Arial"/>
        </w:rPr>
        <w:t xml:space="preserve"> or functionality </w:t>
      </w:r>
      <w:r w:rsidR="00E75277" w:rsidRPr="008A0B2C">
        <w:rPr>
          <w:rFonts w:cs="Arial"/>
        </w:rPr>
        <w:t xml:space="preserve">— </w:t>
      </w:r>
      <w:r w:rsidR="00594E7F" w:rsidRPr="008A0B2C">
        <w:rPr>
          <w:rFonts w:cs="Arial"/>
        </w:rPr>
        <w:t>but make sure you’re saving a copy, or change the file name, otherwise you may overwrite or delete your work!)</w:t>
      </w:r>
      <w:r w:rsidR="009270FE" w:rsidRPr="008A0B2C">
        <w:rPr>
          <w:rFonts w:cs="Arial"/>
        </w:rPr>
        <w:t xml:space="preserve">. </w:t>
      </w:r>
    </w:p>
    <w:p w14:paraId="033CA3D3" w14:textId="4865903F" w:rsidR="00594E7F" w:rsidRPr="008A0B2C" w:rsidRDefault="00594E7F" w:rsidP="008A0B2C">
      <w:pPr>
        <w:jc w:val="both"/>
        <w:rPr>
          <w:rFonts w:cs="Arial"/>
        </w:rPr>
      </w:pPr>
    </w:p>
    <w:p w14:paraId="7B5B9C60" w14:textId="7AFB855A" w:rsidR="00594E7F" w:rsidRPr="008A0B2C" w:rsidRDefault="00594E7F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Drag this </w:t>
      </w:r>
      <w:r w:rsidR="00D809BF" w:rsidRPr="008A0B2C">
        <w:rPr>
          <w:rFonts w:cs="Arial"/>
        </w:rPr>
        <w:t xml:space="preserve">file into </w:t>
      </w:r>
      <w:r w:rsidR="00226A69" w:rsidRPr="008A0B2C">
        <w:rPr>
          <w:rFonts w:cs="Arial"/>
          <w:b/>
          <w:bCs/>
        </w:rPr>
        <w:t>ArcGIS</w:t>
      </w:r>
      <w:r w:rsidR="00226A69" w:rsidRPr="008A0B2C">
        <w:rPr>
          <w:rFonts w:cs="Arial"/>
        </w:rPr>
        <w:t xml:space="preserve"> and</w:t>
      </w:r>
      <w:r w:rsidR="00D809BF" w:rsidRPr="008A0B2C">
        <w:rPr>
          <w:rFonts w:cs="Arial"/>
        </w:rPr>
        <w:t xml:space="preserve"> accept the default display options by pressing the </w:t>
      </w:r>
      <w:r w:rsidR="00D809BF" w:rsidRPr="008A0B2C">
        <w:rPr>
          <w:rFonts w:cs="Arial"/>
          <w:b/>
          <w:bCs/>
        </w:rPr>
        <w:t>Done</w:t>
      </w:r>
      <w:r w:rsidR="00D809BF" w:rsidRPr="008A0B2C">
        <w:rPr>
          <w:rFonts w:cs="Arial"/>
        </w:rPr>
        <w:t xml:space="preserve"> button</w:t>
      </w:r>
      <w:r w:rsidR="009270FE" w:rsidRPr="008A0B2C">
        <w:rPr>
          <w:rFonts w:cs="Arial"/>
        </w:rPr>
        <w:t xml:space="preserve">. </w:t>
      </w:r>
    </w:p>
    <w:p w14:paraId="06C84A02" w14:textId="4CCBE7E5" w:rsidR="00D809BF" w:rsidRPr="008A0B2C" w:rsidRDefault="00D809BF" w:rsidP="008A0B2C">
      <w:pPr>
        <w:jc w:val="both"/>
        <w:rPr>
          <w:rFonts w:cs="Arial"/>
        </w:rPr>
      </w:pPr>
    </w:p>
    <w:p w14:paraId="458C2CBC" w14:textId="6CEF983A" w:rsidR="00D809BF" w:rsidRPr="008A0B2C" w:rsidRDefault="00D809BF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Re-enable the </w:t>
      </w:r>
      <w:r w:rsidRPr="008A0B2C">
        <w:rPr>
          <w:rFonts w:cs="Arial"/>
          <w:b/>
          <w:bCs/>
        </w:rPr>
        <w:t>Arctic sea ice extent layer</w:t>
      </w:r>
      <w:r w:rsidR="00F51A3B" w:rsidRPr="008A0B2C">
        <w:rPr>
          <w:rFonts w:cs="Arial"/>
        </w:rPr>
        <w:t>.</w:t>
      </w:r>
      <w:r w:rsidRPr="008A0B2C">
        <w:rPr>
          <w:rFonts w:cs="Arial"/>
        </w:rPr>
        <w:t xml:space="preserve"> Display the sea ice extent for </w:t>
      </w:r>
      <w:r w:rsidRPr="008A0B2C">
        <w:rPr>
          <w:rFonts w:cs="Arial"/>
          <w:b/>
          <w:bCs/>
        </w:rPr>
        <w:t>December 2019</w:t>
      </w:r>
      <w:r w:rsidRPr="008A0B2C">
        <w:rPr>
          <w:rFonts w:cs="Arial"/>
        </w:rPr>
        <w:t xml:space="preserve"> by choosing a start date of 12/1/2019, and an end date of 1/1/2020</w:t>
      </w:r>
      <w:r w:rsidR="009270FE" w:rsidRPr="008A0B2C">
        <w:rPr>
          <w:rFonts w:cs="Arial"/>
        </w:rPr>
        <w:t xml:space="preserve">. </w:t>
      </w:r>
    </w:p>
    <w:p w14:paraId="27A5D2AC" w14:textId="1F8FE1EF" w:rsidR="00D809BF" w:rsidRPr="008A0B2C" w:rsidRDefault="00D809BF" w:rsidP="008A0B2C">
      <w:pPr>
        <w:jc w:val="both"/>
        <w:rPr>
          <w:rFonts w:cs="Arial"/>
        </w:rPr>
      </w:pPr>
    </w:p>
    <w:p w14:paraId="6DDB524E" w14:textId="3EAFCCA7" w:rsidR="00D809BF" w:rsidRPr="008A0B2C" w:rsidRDefault="00D809BF" w:rsidP="008A0B2C">
      <w:pPr>
        <w:pStyle w:val="ListParagraph"/>
        <w:numPr>
          <w:ilvl w:val="0"/>
          <w:numId w:val="5"/>
        </w:numPr>
        <w:jc w:val="both"/>
        <w:rPr>
          <w:rFonts w:cs="Arial"/>
        </w:rPr>
      </w:pPr>
      <w:r w:rsidRPr="008A0B2C">
        <w:rPr>
          <w:rFonts w:cs="Arial"/>
        </w:rPr>
        <w:t>Considering your answers to questions 7, 8, 1</w:t>
      </w:r>
      <w:r w:rsidR="00226A69" w:rsidRPr="008A0B2C">
        <w:rPr>
          <w:rFonts w:cs="Arial"/>
        </w:rPr>
        <w:t>1</w:t>
      </w:r>
      <w:r w:rsidRPr="008A0B2C">
        <w:rPr>
          <w:rFonts w:cs="Arial"/>
        </w:rPr>
        <w:t xml:space="preserve"> and 12, describe and explain the extent to which climate change has </w:t>
      </w:r>
      <w:r w:rsidR="00226A69" w:rsidRPr="008A0B2C">
        <w:rPr>
          <w:rFonts w:cs="Arial"/>
        </w:rPr>
        <w:t>already</w:t>
      </w:r>
      <w:r w:rsidR="00907B22" w:rsidRPr="008A0B2C">
        <w:rPr>
          <w:rFonts w:cs="Arial"/>
        </w:rPr>
        <w:t xml:space="preserve"> affected each location, and how it might do so by 2060</w:t>
      </w:r>
      <w:r w:rsidR="009270FE" w:rsidRPr="008A0B2C">
        <w:rPr>
          <w:rFonts w:cs="Arial"/>
        </w:rPr>
        <w:t xml:space="preserve">. </w:t>
      </w:r>
    </w:p>
    <w:p w14:paraId="61C89CCA" w14:textId="1F5FEE61" w:rsidR="00D809BF" w:rsidRPr="008A0B2C" w:rsidRDefault="00D809BF" w:rsidP="008A0B2C">
      <w:pPr>
        <w:jc w:val="both"/>
        <w:rPr>
          <w:rFonts w:cs="Arial"/>
        </w:rPr>
      </w:pPr>
    </w:p>
    <w:p w14:paraId="3E48D27C" w14:textId="49564079" w:rsidR="00D809BF" w:rsidRPr="008A0B2C" w:rsidRDefault="00D809BF" w:rsidP="008A0B2C">
      <w:pPr>
        <w:jc w:val="both"/>
        <w:rPr>
          <w:rFonts w:cs="Arial"/>
        </w:rPr>
      </w:pPr>
      <w:r w:rsidRPr="008A0B2C">
        <w:rPr>
          <w:rFonts w:cs="Arial"/>
        </w:rPr>
        <w:t xml:space="preserve">Review the following information provided by WWF on </w:t>
      </w:r>
      <w:r w:rsidR="0020656A">
        <w:rPr>
          <w:rFonts w:cs="Arial"/>
        </w:rPr>
        <w:t>A</w:t>
      </w:r>
      <w:r w:rsidR="007724D0" w:rsidRPr="008A0B2C">
        <w:rPr>
          <w:rFonts w:cs="Arial"/>
        </w:rPr>
        <w:t xml:space="preserve">rctic climate change, indigenous </w:t>
      </w:r>
      <w:r w:rsidR="00907B22" w:rsidRPr="008A0B2C">
        <w:rPr>
          <w:rFonts w:cs="Arial"/>
        </w:rPr>
        <w:t>populations,</w:t>
      </w:r>
      <w:r w:rsidR="007724D0" w:rsidRPr="008A0B2C">
        <w:rPr>
          <w:rFonts w:cs="Arial"/>
        </w:rPr>
        <w:t xml:space="preserve"> and human-animal conflicts</w:t>
      </w:r>
      <w:r w:rsidRPr="008A0B2C">
        <w:rPr>
          <w:rFonts w:cs="Arial"/>
        </w:rPr>
        <w:t xml:space="preserve"> in the Russian Arctic</w:t>
      </w:r>
      <w:r w:rsidR="009270FE" w:rsidRPr="008A0B2C">
        <w:rPr>
          <w:rFonts w:cs="Arial"/>
        </w:rPr>
        <w:t xml:space="preserve">. </w:t>
      </w:r>
    </w:p>
    <w:p w14:paraId="5DFF48B1" w14:textId="51B61D84" w:rsidR="00496CE2" w:rsidRPr="008A0B2C" w:rsidRDefault="00496CE2" w:rsidP="008A0B2C">
      <w:pPr>
        <w:jc w:val="both"/>
        <w:rPr>
          <w:rFonts w:cs="Arial"/>
        </w:rPr>
      </w:pPr>
    </w:p>
    <w:p w14:paraId="0BC1C5E3" w14:textId="77777777" w:rsidR="000D78F6" w:rsidRPr="006422A9" w:rsidRDefault="000D78F6" w:rsidP="006422A9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6422A9">
        <w:rPr>
          <w:b/>
          <w:bCs/>
          <w:color w:val="F54C00"/>
          <w:sz w:val="24"/>
          <w:szCs w:val="20"/>
        </w:rPr>
        <w:t>Further reading</w:t>
      </w:r>
    </w:p>
    <w:p w14:paraId="28F8338A" w14:textId="23DFDD3E" w:rsidR="007724D0" w:rsidRPr="008E7203" w:rsidRDefault="00DC6412" w:rsidP="008A0B2C">
      <w:pPr>
        <w:pStyle w:val="ListParagraph"/>
        <w:numPr>
          <w:ilvl w:val="0"/>
          <w:numId w:val="10"/>
        </w:numPr>
        <w:rPr>
          <w:rFonts w:cs="Arial"/>
        </w:rPr>
      </w:pPr>
      <w:r>
        <w:t xml:space="preserve">WWF </w:t>
      </w:r>
      <w:hyperlink r:id="rId20" w:history="1">
        <w:r w:rsidRPr="004A3DE0">
          <w:rPr>
            <w:rStyle w:val="Hyperlink"/>
          </w:rPr>
          <w:t>Arctic Climate</w:t>
        </w:r>
      </w:hyperlink>
      <w:r>
        <w:t xml:space="preserve"> </w:t>
      </w:r>
    </w:p>
    <w:p w14:paraId="65E5B8A5" w14:textId="77777777" w:rsidR="007724D0" w:rsidRPr="002F303B" w:rsidRDefault="007724D0" w:rsidP="008A0B2C">
      <w:pPr>
        <w:rPr>
          <w:rFonts w:cs="Arial"/>
        </w:rPr>
      </w:pPr>
    </w:p>
    <w:p w14:paraId="4A786BB3" w14:textId="63DDC289" w:rsidR="00496CE2" w:rsidRDefault="00DC6412" w:rsidP="008A0B2C">
      <w:pPr>
        <w:pStyle w:val="ListParagraph"/>
        <w:numPr>
          <w:ilvl w:val="0"/>
          <w:numId w:val="11"/>
        </w:numPr>
        <w:rPr>
          <w:rFonts w:cs="Arial"/>
          <w:lang w:val="fr-FR"/>
        </w:rPr>
      </w:pPr>
      <w:r>
        <w:t xml:space="preserve">WWF </w:t>
      </w:r>
      <w:hyperlink r:id="rId21" w:history="1">
        <w:r w:rsidR="004A3DE0" w:rsidRPr="00523267">
          <w:rPr>
            <w:rStyle w:val="Hyperlink"/>
          </w:rPr>
          <w:t xml:space="preserve">The </w:t>
        </w:r>
        <w:r w:rsidRPr="00523267">
          <w:rPr>
            <w:rStyle w:val="Hyperlink"/>
          </w:rPr>
          <w:t>Arctic</w:t>
        </w:r>
        <w:r w:rsidR="004A3DE0" w:rsidRPr="00523267">
          <w:rPr>
            <w:rStyle w:val="Hyperlink"/>
          </w:rPr>
          <w:t xml:space="preserve"> Circle</w:t>
        </w:r>
        <w:r w:rsidR="001609B5" w:rsidRPr="00523267">
          <w:rPr>
            <w:rStyle w:val="Hyperlink"/>
          </w:rPr>
          <w:t xml:space="preserve"> magazine </w:t>
        </w:r>
        <w:r w:rsidR="00523267" w:rsidRPr="00523267">
          <w:rPr>
            <w:rStyle w:val="Hyperlink"/>
          </w:rPr>
          <w:t>No. 2 2020</w:t>
        </w:r>
      </w:hyperlink>
      <w:r>
        <w:t xml:space="preserve"> </w:t>
      </w:r>
      <w:r w:rsidR="007724D0" w:rsidRPr="008A0B2C">
        <w:rPr>
          <w:rFonts w:cs="Arial"/>
          <w:lang w:val="fr-FR"/>
        </w:rPr>
        <w:t>(</w:t>
      </w:r>
      <w:r w:rsidR="00746E0F">
        <w:rPr>
          <w:rFonts w:cs="Arial"/>
          <w:lang w:val="fr-FR"/>
        </w:rPr>
        <w:t>p</w:t>
      </w:r>
      <w:r w:rsidR="007724D0" w:rsidRPr="008A0B2C">
        <w:rPr>
          <w:rFonts w:cs="Arial"/>
          <w:lang w:val="fr-FR"/>
        </w:rPr>
        <w:t>ages 12-15)</w:t>
      </w:r>
    </w:p>
    <w:p w14:paraId="0F16AA74" w14:textId="77777777" w:rsidR="002210C8" w:rsidRPr="008A0B2C" w:rsidRDefault="002210C8" w:rsidP="008A0B2C">
      <w:pPr>
        <w:pStyle w:val="ListParagraph"/>
        <w:rPr>
          <w:rFonts w:cs="Arial"/>
          <w:lang w:val="fr-FR"/>
        </w:rPr>
      </w:pPr>
    </w:p>
    <w:p w14:paraId="2DE761B7" w14:textId="2AAC7746" w:rsidR="00393EA4" w:rsidRPr="008A0B2C" w:rsidRDefault="0013228C" w:rsidP="008A0B2C">
      <w:pPr>
        <w:pStyle w:val="ListParagraph"/>
        <w:numPr>
          <w:ilvl w:val="0"/>
          <w:numId w:val="11"/>
        </w:numPr>
        <w:contextualSpacing w:val="0"/>
        <w:rPr>
          <w:rStyle w:val="Hyperlink"/>
          <w:rFonts w:cs="Arial"/>
          <w:color w:val="auto"/>
          <w:szCs w:val="22"/>
          <w:u w:val="none"/>
        </w:rPr>
      </w:pPr>
      <w:r>
        <w:rPr>
          <w:rFonts w:cs="Arial"/>
        </w:rPr>
        <w:t xml:space="preserve">PBSG </w:t>
      </w:r>
      <w:hyperlink r:id="rId22" w:history="1">
        <w:r w:rsidR="00474ABB" w:rsidRPr="0013228C">
          <w:rPr>
            <w:rStyle w:val="Hyperlink"/>
            <w:rFonts w:cs="Arial"/>
          </w:rPr>
          <w:t>Summary of polar bear population status 2013</w:t>
        </w:r>
      </w:hyperlink>
    </w:p>
    <w:p w14:paraId="09E95BC6" w14:textId="77777777" w:rsidR="002210C8" w:rsidRPr="008E7203" w:rsidRDefault="002210C8" w:rsidP="008A0B2C">
      <w:pPr>
        <w:pStyle w:val="ListParagraph"/>
        <w:rPr>
          <w:rFonts w:cs="Arial"/>
          <w:szCs w:val="22"/>
        </w:rPr>
      </w:pPr>
    </w:p>
    <w:p w14:paraId="68A91EAB" w14:textId="34D65AD1" w:rsidR="00393EA4" w:rsidRPr="008A0B2C" w:rsidRDefault="00CD0626" w:rsidP="008A0B2C">
      <w:pPr>
        <w:pStyle w:val="ListParagraph"/>
        <w:numPr>
          <w:ilvl w:val="0"/>
          <w:numId w:val="11"/>
        </w:numPr>
        <w:rPr>
          <w:rStyle w:val="Hyperlink"/>
          <w:rFonts w:cs="Arial"/>
          <w:color w:val="auto"/>
          <w:szCs w:val="22"/>
          <w:u w:val="none"/>
        </w:rPr>
      </w:pPr>
      <w:r>
        <w:rPr>
          <w:rStyle w:val="Hyperlink"/>
          <w:rFonts w:cs="Arial"/>
          <w:color w:val="auto"/>
          <w:szCs w:val="22"/>
          <w:u w:val="none"/>
        </w:rPr>
        <w:t xml:space="preserve">Polar bears international </w:t>
      </w:r>
      <w:hyperlink r:id="rId23" w:history="1">
        <w:r w:rsidRPr="00B10C0B">
          <w:rPr>
            <w:rStyle w:val="Hyperlink"/>
            <w:rFonts w:cs="Arial"/>
            <w:szCs w:val="22"/>
          </w:rPr>
          <w:t>When Will Polar Bear Populations Likely Start Collapsing?</w:t>
        </w:r>
      </w:hyperlink>
    </w:p>
    <w:p w14:paraId="209C759C" w14:textId="77777777" w:rsidR="00393EA4" w:rsidRPr="008E7203" w:rsidRDefault="00393EA4" w:rsidP="008A0B2C">
      <w:pPr>
        <w:rPr>
          <w:rFonts w:eastAsiaTheme="minorHAnsi" w:cs="Arial"/>
        </w:rPr>
      </w:pPr>
    </w:p>
    <w:p w14:paraId="30D6C313" w14:textId="677AFF75" w:rsidR="007724D0" w:rsidRPr="008A0B2C" w:rsidRDefault="0017119C" w:rsidP="008A0B2C">
      <w:pPr>
        <w:pStyle w:val="ListParagraph"/>
        <w:numPr>
          <w:ilvl w:val="0"/>
          <w:numId w:val="12"/>
        </w:numPr>
        <w:rPr>
          <w:rStyle w:val="Hyperlink"/>
          <w:rFonts w:cs="Arial"/>
          <w:color w:val="auto"/>
          <w:u w:val="none"/>
        </w:rPr>
      </w:pPr>
      <w:r>
        <w:t xml:space="preserve">WWF </w:t>
      </w:r>
      <w:hyperlink r:id="rId24" w:history="1">
        <w:r w:rsidRPr="00325CCD">
          <w:rPr>
            <w:rStyle w:val="Hyperlink"/>
          </w:rPr>
          <w:t>Keeping people and polar bears safe</w:t>
        </w:r>
      </w:hyperlink>
      <w:r>
        <w:t xml:space="preserve"> </w:t>
      </w:r>
    </w:p>
    <w:p w14:paraId="5B4A0660" w14:textId="77777777" w:rsidR="002210C8" w:rsidRPr="008E7203" w:rsidRDefault="002210C8" w:rsidP="008A0B2C">
      <w:pPr>
        <w:pStyle w:val="ListParagraph"/>
        <w:rPr>
          <w:rFonts w:cs="Arial"/>
        </w:rPr>
      </w:pPr>
    </w:p>
    <w:p w14:paraId="181A55BD" w14:textId="22B534A4" w:rsidR="007724D0" w:rsidRPr="008A0B2C" w:rsidRDefault="00EB1C4E" w:rsidP="008A0B2C">
      <w:pPr>
        <w:pStyle w:val="ListParagraph"/>
        <w:numPr>
          <w:ilvl w:val="0"/>
          <w:numId w:val="12"/>
        </w:numPr>
        <w:rPr>
          <w:rStyle w:val="Hyperlink"/>
          <w:rFonts w:cs="Arial"/>
          <w:color w:val="auto"/>
          <w:u w:val="none"/>
        </w:rPr>
      </w:pPr>
      <w:r>
        <w:rPr>
          <w:rFonts w:cs="Arial"/>
        </w:rPr>
        <w:t xml:space="preserve">WWF </w:t>
      </w:r>
      <w:hyperlink r:id="rId25" w:history="1">
        <w:r w:rsidRPr="005415C6">
          <w:rPr>
            <w:rStyle w:val="Hyperlink"/>
            <w:rFonts w:cs="Arial"/>
          </w:rPr>
          <w:t>On the edge of the world</w:t>
        </w:r>
        <w:r w:rsidR="005415C6" w:rsidRPr="005415C6">
          <w:rPr>
            <w:rStyle w:val="Hyperlink"/>
            <w:rFonts w:cs="Arial"/>
          </w:rPr>
          <w:t>: An Arctic village on the frontline of climate change</w:t>
        </w:r>
      </w:hyperlink>
    </w:p>
    <w:p w14:paraId="2A9C559F" w14:textId="77777777" w:rsidR="002210C8" w:rsidRPr="008E7203" w:rsidRDefault="002210C8" w:rsidP="008A0B2C">
      <w:pPr>
        <w:pStyle w:val="ListParagraph"/>
        <w:rPr>
          <w:rFonts w:cs="Arial"/>
        </w:rPr>
      </w:pPr>
    </w:p>
    <w:p w14:paraId="02CC277B" w14:textId="52B4AC41" w:rsidR="007724D0" w:rsidRPr="008A0B2C" w:rsidRDefault="005415C6" w:rsidP="008A0B2C">
      <w:pPr>
        <w:pStyle w:val="ListParagraph"/>
        <w:numPr>
          <w:ilvl w:val="0"/>
          <w:numId w:val="12"/>
        </w:numPr>
        <w:rPr>
          <w:rStyle w:val="Hyperlink"/>
          <w:rFonts w:cs="Arial"/>
          <w:color w:val="auto"/>
          <w:u w:val="none"/>
        </w:rPr>
      </w:pPr>
      <w:r>
        <w:rPr>
          <w:rFonts w:cs="Arial"/>
        </w:rPr>
        <w:t xml:space="preserve">WWF </w:t>
      </w:r>
      <w:hyperlink r:id="rId26" w:history="1">
        <w:r w:rsidR="00F00569" w:rsidRPr="00F00569">
          <w:rPr>
            <w:rStyle w:val="Hyperlink"/>
            <w:rFonts w:cs="Arial"/>
          </w:rPr>
          <w:t>Living with polar bears</w:t>
        </w:r>
      </w:hyperlink>
    </w:p>
    <w:p w14:paraId="72164943" w14:textId="77777777" w:rsidR="002210C8" w:rsidRPr="008E7203" w:rsidRDefault="002210C8" w:rsidP="008A0B2C">
      <w:pPr>
        <w:pStyle w:val="ListParagraph"/>
        <w:rPr>
          <w:rStyle w:val="Hyperlink"/>
          <w:rFonts w:cs="Arial"/>
          <w:color w:val="auto"/>
          <w:u w:val="none"/>
        </w:rPr>
      </w:pPr>
    </w:p>
    <w:p w14:paraId="000EF930" w14:textId="09BD5C4C" w:rsidR="00EB45E0" w:rsidRPr="009B1F05" w:rsidRDefault="00F00569" w:rsidP="008A0B2C">
      <w:pPr>
        <w:pStyle w:val="ListParagraph"/>
        <w:numPr>
          <w:ilvl w:val="0"/>
          <w:numId w:val="12"/>
        </w:numPr>
        <w:contextualSpacing w:val="0"/>
        <w:rPr>
          <w:rFonts w:cs="Arial"/>
          <w:szCs w:val="22"/>
        </w:rPr>
      </w:pPr>
      <w:r>
        <w:rPr>
          <w:rFonts w:cs="Arial"/>
        </w:rPr>
        <w:t xml:space="preserve">WWF </w:t>
      </w:r>
      <w:hyperlink r:id="rId27" w:history="1">
        <w:r w:rsidR="00357162" w:rsidRPr="00357162">
          <w:rPr>
            <w:rStyle w:val="Hyperlink"/>
            <w:rFonts w:cs="Arial"/>
          </w:rPr>
          <w:t>61 polar bears gathered near a village in Chukotka, Russia</w:t>
        </w:r>
      </w:hyperlink>
    </w:p>
    <w:p w14:paraId="16CE11CC" w14:textId="77777777" w:rsidR="009B1F05" w:rsidRPr="009B1F05" w:rsidRDefault="009B1F05" w:rsidP="009B1F05">
      <w:pPr>
        <w:pStyle w:val="ListParagraph"/>
        <w:rPr>
          <w:rFonts w:cs="Arial"/>
          <w:szCs w:val="22"/>
        </w:rPr>
      </w:pPr>
    </w:p>
    <w:p w14:paraId="597A5903" w14:textId="6D843F30" w:rsidR="00EB45E0" w:rsidRPr="008A0B2C" w:rsidRDefault="00357162" w:rsidP="008A0B2C">
      <w:pPr>
        <w:pStyle w:val="ListParagraph"/>
        <w:numPr>
          <w:ilvl w:val="0"/>
          <w:numId w:val="12"/>
        </w:numPr>
        <w:contextualSpacing w:val="0"/>
        <w:rPr>
          <w:rStyle w:val="Hyperlink"/>
          <w:rFonts w:cs="Arial"/>
          <w:color w:val="auto"/>
          <w:szCs w:val="22"/>
          <w:u w:val="none"/>
        </w:rPr>
      </w:pPr>
      <w:r>
        <w:rPr>
          <w:rFonts w:cs="Arial"/>
        </w:rPr>
        <w:t xml:space="preserve">WWF </w:t>
      </w:r>
      <w:hyperlink r:id="rId28" w:history="1">
        <w:r w:rsidR="00EB45E0" w:rsidRPr="009B1F05">
          <w:rPr>
            <w:rStyle w:val="Hyperlink"/>
            <w:rFonts w:cs="Arial"/>
          </w:rPr>
          <w:t>The work of polar bear patrols</w:t>
        </w:r>
      </w:hyperlink>
      <w:r w:rsidR="00EB45E0" w:rsidRPr="008A0B2C">
        <w:rPr>
          <w:rFonts w:cs="Arial"/>
        </w:rPr>
        <w:t xml:space="preserve"> </w:t>
      </w:r>
    </w:p>
    <w:p w14:paraId="7DA91E6E" w14:textId="77777777" w:rsidR="002210C8" w:rsidRPr="008A0B2C" w:rsidRDefault="002210C8" w:rsidP="008A0B2C">
      <w:pPr>
        <w:pStyle w:val="ListParagraph"/>
        <w:contextualSpacing w:val="0"/>
        <w:rPr>
          <w:rStyle w:val="Hyperlink"/>
          <w:rFonts w:cs="Arial"/>
          <w:color w:val="auto"/>
          <w:szCs w:val="22"/>
          <w:u w:val="none"/>
        </w:rPr>
      </w:pPr>
    </w:p>
    <w:p w14:paraId="5490D733" w14:textId="55F0C981" w:rsidR="002210C8" w:rsidRDefault="002210C8" w:rsidP="008A0B2C">
      <w:pPr>
        <w:pStyle w:val="ListParagraph"/>
        <w:numPr>
          <w:ilvl w:val="0"/>
          <w:numId w:val="12"/>
        </w:numPr>
        <w:contextualSpacing w:val="0"/>
        <w:rPr>
          <w:rFonts w:cs="Arial"/>
          <w:szCs w:val="22"/>
        </w:rPr>
      </w:pPr>
      <w:r>
        <w:rPr>
          <w:rFonts w:cs="Arial"/>
          <w:szCs w:val="22"/>
        </w:rPr>
        <w:t xml:space="preserve">The Carbon Brief </w:t>
      </w:r>
      <w:hyperlink r:id="rId29" w:history="1">
        <w:r w:rsidR="00746E0F" w:rsidRPr="00746E0F">
          <w:rPr>
            <w:rStyle w:val="Hyperlink"/>
            <w:rFonts w:cs="Arial"/>
            <w:szCs w:val="22"/>
          </w:rPr>
          <w:t>How will your local area warm in the future?</w:t>
        </w:r>
      </w:hyperlink>
    </w:p>
    <w:p w14:paraId="776A10DF" w14:textId="77777777" w:rsidR="002210C8" w:rsidRPr="008E7203" w:rsidRDefault="002210C8" w:rsidP="008A0B2C">
      <w:pPr>
        <w:pStyle w:val="ListParagraph"/>
        <w:rPr>
          <w:rFonts w:cs="Arial"/>
          <w:szCs w:val="22"/>
        </w:rPr>
      </w:pPr>
    </w:p>
    <w:p w14:paraId="5094CC2F" w14:textId="05C86054" w:rsidR="002210C8" w:rsidRPr="008A0B2C" w:rsidRDefault="00746E0F" w:rsidP="008A0B2C">
      <w:pPr>
        <w:pStyle w:val="ListParagraph"/>
        <w:numPr>
          <w:ilvl w:val="0"/>
          <w:numId w:val="12"/>
        </w:numPr>
        <w:contextualSpacing w:val="0"/>
        <w:rPr>
          <w:rFonts w:cs="Arial"/>
          <w:szCs w:val="22"/>
        </w:rPr>
      </w:pPr>
      <w:r>
        <w:rPr>
          <w:rFonts w:cs="Arial"/>
          <w:szCs w:val="22"/>
        </w:rPr>
        <w:t xml:space="preserve">The Guardian </w:t>
      </w:r>
      <w:hyperlink r:id="rId30" w:history="1">
        <w:r w:rsidR="002210C8" w:rsidRPr="00746E0F">
          <w:rPr>
            <w:rStyle w:val="Hyperlink"/>
            <w:rFonts w:cs="Arial"/>
            <w:szCs w:val="22"/>
          </w:rPr>
          <w:t xml:space="preserve">The Arctic is in a </w:t>
        </w:r>
        <w:r w:rsidR="002F1F9C" w:rsidRPr="00746E0F">
          <w:rPr>
            <w:rStyle w:val="Hyperlink"/>
            <w:rFonts w:cs="Arial"/>
            <w:szCs w:val="22"/>
          </w:rPr>
          <w:t>d</w:t>
        </w:r>
        <w:r w:rsidR="002210C8" w:rsidRPr="00746E0F">
          <w:rPr>
            <w:rStyle w:val="Hyperlink"/>
            <w:rFonts w:cs="Arial"/>
            <w:szCs w:val="22"/>
          </w:rPr>
          <w:t xml:space="preserve">eath </w:t>
        </w:r>
        <w:r w:rsidR="002F1F9C" w:rsidRPr="00746E0F">
          <w:rPr>
            <w:rStyle w:val="Hyperlink"/>
            <w:rFonts w:cs="Arial"/>
            <w:szCs w:val="22"/>
          </w:rPr>
          <w:t>s</w:t>
        </w:r>
        <w:r w:rsidR="002210C8" w:rsidRPr="00746E0F">
          <w:rPr>
            <w:rStyle w:val="Hyperlink"/>
            <w:rFonts w:cs="Arial"/>
            <w:szCs w:val="22"/>
          </w:rPr>
          <w:t>piral</w:t>
        </w:r>
        <w:r w:rsidR="002F1F9C" w:rsidRPr="00746E0F">
          <w:rPr>
            <w:rStyle w:val="Hyperlink"/>
            <w:rFonts w:cs="Arial"/>
            <w:szCs w:val="22"/>
          </w:rPr>
          <w:t>. How much longer will it exist?</w:t>
        </w:r>
      </w:hyperlink>
      <w:r w:rsidR="002210C8">
        <w:rPr>
          <w:rFonts w:cs="Arial"/>
          <w:szCs w:val="22"/>
        </w:rPr>
        <w:t xml:space="preserve"> </w:t>
      </w:r>
    </w:p>
    <w:p w14:paraId="5625E506" w14:textId="692A755D" w:rsidR="007247EA" w:rsidRDefault="007247EA" w:rsidP="008A0B2C">
      <w:pPr>
        <w:pStyle w:val="ListParagraph"/>
      </w:pPr>
    </w:p>
    <w:p w14:paraId="47E6CE08" w14:textId="576A0B22" w:rsidR="007247EA" w:rsidRDefault="007247EA" w:rsidP="007247EA"/>
    <w:p w14:paraId="5681CD67" w14:textId="4CB1CA20" w:rsidR="007247EA" w:rsidRDefault="007247EA" w:rsidP="007247EA"/>
    <w:p w14:paraId="5BA40211" w14:textId="3DF03B37" w:rsidR="007247EA" w:rsidRDefault="007247EA" w:rsidP="007247EA"/>
    <w:p w14:paraId="441C7C2E" w14:textId="13D4CA54" w:rsidR="007247EA" w:rsidRDefault="007247EA" w:rsidP="007247EA"/>
    <w:p w14:paraId="6562B548" w14:textId="16D170E9" w:rsidR="007247EA" w:rsidRDefault="007247EA" w:rsidP="007247EA"/>
    <w:p w14:paraId="7BE567BE" w14:textId="2AC9E0B5" w:rsidR="007247EA" w:rsidRDefault="007247EA" w:rsidP="007247EA"/>
    <w:p w14:paraId="1DBE3CD3" w14:textId="26301F8E" w:rsidR="007247EA" w:rsidRDefault="007247EA" w:rsidP="007247EA"/>
    <w:p w14:paraId="40D8AAA7" w14:textId="53179D56" w:rsidR="007247EA" w:rsidRDefault="007247EA" w:rsidP="007247EA"/>
    <w:p w14:paraId="4BFBCFD2" w14:textId="1660947E" w:rsidR="007247EA" w:rsidRDefault="007247EA" w:rsidP="007247EA"/>
    <w:p w14:paraId="122D5A27" w14:textId="70E83C5E" w:rsidR="007247EA" w:rsidRDefault="007247EA" w:rsidP="007247EA"/>
    <w:p w14:paraId="1860D6D1" w14:textId="561DBC5B" w:rsidR="007247EA" w:rsidRDefault="007247EA" w:rsidP="007247EA"/>
    <w:p w14:paraId="4DCFE43F" w14:textId="3B742206" w:rsidR="007247EA" w:rsidRDefault="007247EA" w:rsidP="007247EA"/>
    <w:p w14:paraId="714A118D" w14:textId="4190321A" w:rsidR="007247EA" w:rsidRDefault="007247EA" w:rsidP="007247EA"/>
    <w:p w14:paraId="53DEEE3B" w14:textId="2A661EA8" w:rsidR="007247EA" w:rsidRDefault="007247EA" w:rsidP="007247EA"/>
    <w:p w14:paraId="2AB2E8FA" w14:textId="2CA07F69" w:rsidR="007247EA" w:rsidRDefault="007247EA" w:rsidP="007247EA"/>
    <w:p w14:paraId="2444A8A7" w14:textId="177EA414" w:rsidR="007247EA" w:rsidRDefault="007247EA" w:rsidP="007247EA"/>
    <w:p w14:paraId="70694863" w14:textId="120AF5DA" w:rsidR="008A0B2C" w:rsidRDefault="008A0B2C" w:rsidP="007247EA"/>
    <w:p w14:paraId="498677A6" w14:textId="46A8F1C6" w:rsidR="008A0B2C" w:rsidRDefault="008A0B2C" w:rsidP="007247EA"/>
    <w:p w14:paraId="5A5003EE" w14:textId="4AB3BAD8" w:rsidR="008A0B2C" w:rsidRDefault="008A0B2C" w:rsidP="007247EA"/>
    <w:p w14:paraId="6C13D432" w14:textId="4FC0794D" w:rsidR="008A0B2C" w:rsidRDefault="008A0B2C" w:rsidP="007247EA"/>
    <w:p w14:paraId="25FA519F" w14:textId="0F1A01A7" w:rsidR="008A0B2C" w:rsidRDefault="008A0B2C" w:rsidP="007247EA"/>
    <w:p w14:paraId="73BE22AE" w14:textId="60456432" w:rsidR="008A0B2C" w:rsidRDefault="008A0B2C" w:rsidP="007247EA"/>
    <w:p w14:paraId="6121BD16" w14:textId="665FD68C" w:rsidR="008A0B2C" w:rsidRDefault="008A0B2C" w:rsidP="007247EA"/>
    <w:p w14:paraId="05B6A5BC" w14:textId="4B00CDDA" w:rsidR="008A0B2C" w:rsidRDefault="008A0B2C" w:rsidP="007247EA"/>
    <w:p w14:paraId="2A8EDF94" w14:textId="77777777" w:rsidR="007E71B5" w:rsidRDefault="007E71B5" w:rsidP="007247EA"/>
    <w:p w14:paraId="6C2876F9" w14:textId="77777777" w:rsidR="007E71B5" w:rsidRDefault="007E71B5" w:rsidP="007247EA"/>
    <w:p w14:paraId="496C385A" w14:textId="77777777" w:rsidR="007E71B5" w:rsidRDefault="007E71B5" w:rsidP="007247EA"/>
    <w:p w14:paraId="2E3CC129" w14:textId="77777777" w:rsidR="007E71B5" w:rsidRDefault="007E71B5" w:rsidP="007247EA"/>
    <w:p w14:paraId="6841C07F" w14:textId="77777777" w:rsidR="007E71B5" w:rsidRDefault="007E71B5" w:rsidP="007247EA"/>
    <w:p w14:paraId="35858B62" w14:textId="77777777" w:rsidR="007E71B5" w:rsidRDefault="007E71B5" w:rsidP="007247EA"/>
    <w:p w14:paraId="78E5F2A4" w14:textId="289A849A" w:rsidR="008A0B2C" w:rsidRDefault="008A0B2C" w:rsidP="007247EA"/>
    <w:p w14:paraId="4ADDC7B5" w14:textId="39435AB3" w:rsidR="008A0B2C" w:rsidRDefault="008A0B2C" w:rsidP="007247EA"/>
    <w:p w14:paraId="67FB46BD" w14:textId="2DD5A5F7" w:rsidR="008A0B2C" w:rsidRDefault="008A0B2C" w:rsidP="007247EA"/>
    <w:p w14:paraId="784CBE62" w14:textId="3330A4A5" w:rsidR="008A0B2C" w:rsidRDefault="008A0B2C" w:rsidP="007247EA"/>
    <w:p w14:paraId="4CBC6ED5" w14:textId="77777777" w:rsidR="00746E0F" w:rsidRDefault="00746E0F" w:rsidP="007247EA"/>
    <w:p w14:paraId="11DE4111" w14:textId="77777777" w:rsidR="00746E0F" w:rsidRDefault="00746E0F" w:rsidP="007247EA"/>
    <w:p w14:paraId="503FBC10" w14:textId="77777777" w:rsidR="00746E0F" w:rsidRDefault="00746E0F" w:rsidP="007247EA"/>
    <w:p w14:paraId="79CF999E" w14:textId="77777777" w:rsidR="00746E0F" w:rsidRDefault="00746E0F" w:rsidP="007247EA"/>
    <w:p w14:paraId="6C292F45" w14:textId="03076866" w:rsidR="008A0B2C" w:rsidRDefault="008A0B2C" w:rsidP="007247EA"/>
    <w:p w14:paraId="4E3CCE1F" w14:textId="0DBC5688" w:rsidR="008A0B2C" w:rsidRDefault="008A0B2C" w:rsidP="007247EA"/>
    <w:p w14:paraId="07F0275C" w14:textId="77777777" w:rsidR="00183358" w:rsidRDefault="00183358" w:rsidP="00183358"/>
    <w:p w14:paraId="2322ACB2" w14:textId="77777777" w:rsidR="00183358" w:rsidRDefault="00183358" w:rsidP="00183358"/>
    <w:p w14:paraId="0447EBF4" w14:textId="77777777" w:rsidR="00183358" w:rsidRDefault="00183358" w:rsidP="00183358"/>
    <w:p w14:paraId="5633A776" w14:textId="77777777" w:rsidR="00183358" w:rsidRDefault="00183358" w:rsidP="00183358"/>
    <w:p w14:paraId="16AC4012" w14:textId="77777777" w:rsidR="00183358" w:rsidRDefault="00183358" w:rsidP="00183358"/>
    <w:p w14:paraId="6922C316" w14:textId="77777777" w:rsidR="00183358" w:rsidRDefault="00183358" w:rsidP="00183358"/>
    <w:p w14:paraId="75A306F2" w14:textId="77777777" w:rsidR="00183358" w:rsidRDefault="00183358" w:rsidP="00183358">
      <w:r>
        <w:rPr>
          <w:noProof/>
        </w:rPr>
        <w:drawing>
          <wp:inline distT="0" distB="0" distL="0" distR="0" wp14:anchorId="2856684D" wp14:editId="15EC0AC5">
            <wp:extent cx="3081420" cy="572861"/>
            <wp:effectExtent l="0" t="0" r="5080" b="0"/>
            <wp:docPr id="123" name="Picture 1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48" b="26071"/>
                    <a:stretch/>
                  </pic:blipFill>
                  <pic:spPr bwMode="auto">
                    <a:xfrm>
                      <a:off x="0" y="0"/>
                      <a:ext cx="3082925" cy="57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65F545" wp14:editId="317F1968">
            <wp:extent cx="2804160" cy="713040"/>
            <wp:effectExtent l="0" t="0" r="0" b="0"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7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E5798" w14:textId="77777777" w:rsidR="00183358" w:rsidRDefault="00183358" w:rsidP="00183358">
      <w:pPr>
        <w:rPr>
          <w:noProof/>
        </w:rPr>
      </w:pPr>
    </w:p>
    <w:p w14:paraId="73712D2C" w14:textId="71BB6E81" w:rsidR="007247EA" w:rsidRPr="00CF3589" w:rsidRDefault="00183358" w:rsidP="00183358">
      <w:pPr>
        <w:jc w:val="center"/>
      </w:pPr>
      <w:r w:rsidRPr="00EC36F0">
        <w:t>Thank</w:t>
      </w:r>
      <w:r>
        <w:t xml:space="preserve"> you</w:t>
      </w:r>
      <w:r w:rsidRPr="00EC36F0">
        <w:t xml:space="preserve"> to </w:t>
      </w:r>
      <w:r w:rsidRPr="00BA3879">
        <w:t>Dr Caroline Coch</w:t>
      </w:r>
      <w:r>
        <w:t>,</w:t>
      </w:r>
      <w:r w:rsidRPr="00EC36F0">
        <w:t xml:space="preserve"> </w:t>
      </w:r>
      <w:r>
        <w:t>Polar specialist at WWF-UK,</w:t>
      </w:r>
      <w:r w:rsidRPr="00EC36F0">
        <w:t xml:space="preserve"> for helping with the </w:t>
      </w:r>
      <w:r>
        <w:t>production</w:t>
      </w:r>
      <w:r w:rsidRPr="00EC36F0">
        <w:t xml:space="preserve"> of th</w:t>
      </w:r>
      <w:r>
        <w:t>is resource</w:t>
      </w:r>
    </w:p>
    <w:sectPr w:rsidR="007247EA" w:rsidRPr="00CF3589" w:rsidSect="00823A15">
      <w:headerReference w:type="even" r:id="rId33"/>
      <w:headerReference w:type="default" r:id="rId34"/>
      <w:footerReference w:type="default" r:id="rId35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568F9" w14:textId="77777777" w:rsidR="0018004C" w:rsidRDefault="0018004C">
      <w:r>
        <w:separator/>
      </w:r>
    </w:p>
  </w:endnote>
  <w:endnote w:type="continuationSeparator" w:id="0">
    <w:p w14:paraId="278EB690" w14:textId="77777777" w:rsidR="0018004C" w:rsidRDefault="00180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0EEA4" w14:textId="77777777" w:rsidR="00594E7F" w:rsidRDefault="00594E7F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4FF24" w14:textId="77777777" w:rsidR="0018004C" w:rsidRDefault="0018004C">
      <w:r>
        <w:separator/>
      </w:r>
    </w:p>
  </w:footnote>
  <w:footnote w:type="continuationSeparator" w:id="0">
    <w:p w14:paraId="04092859" w14:textId="77777777" w:rsidR="0018004C" w:rsidRDefault="0018004C">
      <w:r>
        <w:continuationSeparator/>
      </w:r>
    </w:p>
  </w:footnote>
  <w:footnote w:id="1">
    <w:p w14:paraId="3FD60E3F" w14:textId="15690F54" w:rsidR="00594E7F" w:rsidRDefault="00594E7F">
      <w:pPr>
        <w:pStyle w:val="FootnoteText"/>
      </w:pPr>
      <w:r>
        <w:rPr>
          <w:rStyle w:val="FootnoteReference"/>
        </w:rPr>
        <w:footnoteRef/>
      </w:r>
      <w:r>
        <w:t xml:space="preserve"> SPaG tip</w:t>
      </w:r>
      <w:r w:rsidR="00F51A3B">
        <w:t xml:space="preserve">. </w:t>
      </w:r>
      <w:r>
        <w:t>The word data is plural. Consequently, when referring to more than one data, you should write ‘tehse data’, and not ‘the data’.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59F0D" w14:textId="77777777" w:rsidR="00594E7F" w:rsidRDefault="00594E7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56E6D9A" wp14:editId="486F648B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BA0C4B6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hvcml6b250YWxSZXM8L2tleT4KCQkJCTxyZWFsPjcy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PcmllbnRhdGlvbjwva2V5PgoJCQkJPGludGVnZXI+MTwvaW50ZWdlcj4KCQkJ&#10;CTxrZXk+Y29tLmFwcGxlLnByaW50LnRpY2tldC5jbGllbnQ8L2tleT4KCQkJCTxzdHJpbmc+Y29t&#10;LmFwcGxlLnByaW50aW5nbWFuYWdlcjwvc3RyaW5nPgoJCQkJPGtleT5jb20uYXBwbGUucHJpbnQu&#10;dGlja2V0Lm1vZERhdGU8L2tleT4KCQkJCTxkYXRlPjIwMDQtMDYtMjVUMTE6MTE6NTVaPC9kYXRl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TY2FsaW5nPC9rZXk+CgkJCQk8cmVhbD4x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WZXJ0aWN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OFQxMzoyMzo0NVo8L2RhdGU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hUMTM6MjM6NDVaPC9kYXRlPgoJCQkJCTxrZXk+Y29tLmFwcGxl&#10;LnByaW50LnRpY2tldC5zdGF0ZUZsYWc8L2tleT4KCQkJCQk8aW50ZWdlcj4wPC9pbnRlZ2VyPgoJ&#10;CQkJPC9kaWN0PgoJCQk8L2FycmF5PgoJCTwvZGljdD4KCQk8a2V5PmNvbS5hcHBsZS5wcmludC5Q&#10;YXBlckluZm8uUE1QYXBlck5hbWU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BhcGVyTmFtZTwva2V5PgoJCQkJCTxzdHJpbmc+bmEtb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QYXBlckluZm8uUE1VbmFkanVzdGVkUGFn&#10;ZV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cHBkLlBNUGFwZXJOYW1lPC9rZXk+CgkJCQkJ&#10;PHN0cmluZz5VUyBMZXR0ZXI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ZAAAAABSZ2h0bG9uZwAAAe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Ib3Jpem9udGFsUmVzPC9rZXk+CgkJCQk8cmVhbD43&#10;Mj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T3JpZW50YXRpb24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U2NhbGluZzwva2V5PgoJCQkJPHJlYWw+&#10;MT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SZXM8L2tleT4KCQkJCTxyZWFs&#10;PjcyPC9yZWFsPgoJCQkJPGtleT5jb20uYXBwbGUucHJpbnQudGlja2V0LmNsaWVudDwva2V5PgoJ&#10;CQkJPHN0cmluZz5jb20uYXBwbGUucHJpbnRpbmdtYW5hZ2VyPC9zdHJpbmc+CgkJCQk8a2V5PmNv&#10;bS5hcHBsZS5wcmludC50aWNrZXQubW9kRGF0ZTwva2V5PgoJCQkJPGRhdGU+MjAwNC0wNi0yOFQx&#10;MzozMjo0NFo8L2RhdGU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WdlRm9ybWF0LlBNQWRqdXN0ZWRQYXBlcl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DQtMDYtMjhUMTM6MzI6NDRaPC9kYXRlPgoJCQkJ&#10;CTxrZXk+Y29tLmFwcGxlLnByaW50LnRpY2tldC5zdGF0ZUZsYWc8L2tleT4KCQkJCQk8aW50ZWdl&#10;cj4wPC9pbnRlZ2VyPgoJCQkJPC9kaWN0PgoJCQk8L2FycmF5PgoJCTwvZGljdD4KCQk8a2V5PmNv&#10;bS5hcHBsZS5wcmludC5QYXBlckluZm8uUE1VbmFkanVzdGVkUGFwZXJ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nBwZC5QTVBh&#10;cGVyTmFtZTwva2V5PgoJCQkJCTxzdHJpbmc+VVMgT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0aWNrZXQuQVBJVmVyc2lvbjwva2V5PgoJCTxzdHJpbmc+MDAu&#10;MjA8L3N0cmluZz4KCQk8a2V5PmNvbS5hcHBsZS5wcmludC50aWNrZXQucHJpdmF0ZUxvY2s8L2tl&#10;eT4KCQk8ZmFsc2Uv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AkAAAAAFJnaHRsb25nAAAGK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EQAAAAAAAQEAOEJJTQQUAAAAAAAEAAAAAjhCSU0EDAAAAAAEpAAAAAEAAACgAAAABAAAAeAAAAeA&#10;AAAEiAAY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7470F9CA" wp14:editId="2D2BBDA9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7E8D9" w14:textId="77777777" w:rsidR="00594E7F" w:rsidRDefault="00594E7F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963E3AA" wp14:editId="5821A5CE">
                                <wp:extent cx="214630" cy="71755"/>
                                <wp:effectExtent l="0" t="0" r="0" b="4445"/>
                                <wp:docPr id="42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70F9C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" filled="f" stroked="f">
              <v:textbox style="mso-fit-shape-to-text:t" inset="0,0,0,0">
                <w:txbxContent>
                  <w:p w14:paraId="3AA7E8D9" w14:textId="77777777" w:rsidR="00594E7F" w:rsidRDefault="00594E7F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963E3AA" wp14:editId="5821A5CE">
                          <wp:extent cx="214630" cy="71755"/>
                          <wp:effectExtent l="0" t="0" r="0" b="4445"/>
                          <wp:docPr id="42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E8DF0" w14:textId="77777777" w:rsidR="00594E7F" w:rsidRDefault="00594E7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0E4BD" w14:textId="77777777" w:rsidR="00594E7F" w:rsidRDefault="00594E7F">
    <w:pPr>
      <w:pStyle w:val="Header"/>
    </w:pPr>
    <w:r>
      <w:rPr>
        <w:noProof/>
        <w:lang w:eastAsia="en-GB"/>
      </w:rPr>
      <w:drawing>
        <wp:inline distT="0" distB="0" distL="0" distR="0" wp14:anchorId="0217B8DE" wp14:editId="631BC02A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68F5B86"/>
    <w:multiLevelType w:val="hybridMultilevel"/>
    <w:tmpl w:val="D9E4B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32C80"/>
    <w:multiLevelType w:val="hybridMultilevel"/>
    <w:tmpl w:val="DBD88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671A9"/>
    <w:multiLevelType w:val="hybridMultilevel"/>
    <w:tmpl w:val="44C23D5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830D2"/>
    <w:multiLevelType w:val="hybridMultilevel"/>
    <w:tmpl w:val="6C182E3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E38C9"/>
    <w:multiLevelType w:val="hybridMultilevel"/>
    <w:tmpl w:val="1AA23E78"/>
    <w:lvl w:ilvl="0" w:tplc="546E8772">
      <w:start w:val="1"/>
      <w:numFmt w:val="decimal"/>
      <w:lvlText w:val="%1."/>
      <w:lvlJc w:val="left"/>
      <w:pPr>
        <w:ind w:left="840" w:hanging="360"/>
      </w:pPr>
    </w:lvl>
    <w:lvl w:ilvl="1" w:tplc="08090019" w:tentative="1">
      <w:start w:val="1"/>
      <w:numFmt w:val="lowerLetter"/>
      <w:lvlText w:val="%2."/>
      <w:lvlJc w:val="left"/>
      <w:pPr>
        <w:ind w:left="1560" w:hanging="360"/>
      </w:pPr>
    </w:lvl>
    <w:lvl w:ilvl="2" w:tplc="0809001B" w:tentative="1">
      <w:start w:val="1"/>
      <w:numFmt w:val="lowerRoman"/>
      <w:lvlText w:val="%3."/>
      <w:lvlJc w:val="right"/>
      <w:pPr>
        <w:ind w:left="2280" w:hanging="180"/>
      </w:pPr>
    </w:lvl>
    <w:lvl w:ilvl="3" w:tplc="0809000F" w:tentative="1">
      <w:start w:val="1"/>
      <w:numFmt w:val="decimal"/>
      <w:lvlText w:val="%4."/>
      <w:lvlJc w:val="left"/>
      <w:pPr>
        <w:ind w:left="3000" w:hanging="360"/>
      </w:pPr>
    </w:lvl>
    <w:lvl w:ilvl="4" w:tplc="08090019" w:tentative="1">
      <w:start w:val="1"/>
      <w:numFmt w:val="lowerLetter"/>
      <w:lvlText w:val="%5."/>
      <w:lvlJc w:val="left"/>
      <w:pPr>
        <w:ind w:left="3720" w:hanging="360"/>
      </w:pPr>
    </w:lvl>
    <w:lvl w:ilvl="5" w:tplc="0809001B" w:tentative="1">
      <w:start w:val="1"/>
      <w:numFmt w:val="lowerRoman"/>
      <w:lvlText w:val="%6."/>
      <w:lvlJc w:val="right"/>
      <w:pPr>
        <w:ind w:left="4440" w:hanging="180"/>
      </w:pPr>
    </w:lvl>
    <w:lvl w:ilvl="6" w:tplc="0809000F" w:tentative="1">
      <w:start w:val="1"/>
      <w:numFmt w:val="decimal"/>
      <w:lvlText w:val="%7."/>
      <w:lvlJc w:val="left"/>
      <w:pPr>
        <w:ind w:left="5160" w:hanging="360"/>
      </w:pPr>
    </w:lvl>
    <w:lvl w:ilvl="7" w:tplc="08090019" w:tentative="1">
      <w:start w:val="1"/>
      <w:numFmt w:val="lowerLetter"/>
      <w:lvlText w:val="%8."/>
      <w:lvlJc w:val="left"/>
      <w:pPr>
        <w:ind w:left="5880" w:hanging="360"/>
      </w:pPr>
    </w:lvl>
    <w:lvl w:ilvl="8" w:tplc="0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3E7C6218"/>
    <w:multiLevelType w:val="hybridMultilevel"/>
    <w:tmpl w:val="1F6CE2B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7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9991E64"/>
    <w:multiLevelType w:val="hybridMultilevel"/>
    <w:tmpl w:val="37EEF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3AA15B1"/>
    <w:multiLevelType w:val="hybridMultilevel"/>
    <w:tmpl w:val="D4E8424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1"/>
  </w:num>
  <w:num w:numId="5">
    <w:abstractNumId w:val="4"/>
  </w:num>
  <w:num w:numId="6">
    <w:abstractNumId w:val="3"/>
  </w:num>
  <w:num w:numId="7">
    <w:abstractNumId w:val="10"/>
  </w:num>
  <w:num w:numId="8">
    <w:abstractNumId w:val="2"/>
  </w:num>
  <w:num w:numId="9">
    <w:abstractNumId w:val="5"/>
  </w:num>
  <w:num w:numId="10">
    <w:abstractNumId w:val="0"/>
  </w:num>
  <w:num w:numId="11">
    <w:abstractNumId w:val="1"/>
  </w:num>
  <w:num w:numId="12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2564"/>
    <w:rsid w:val="00007642"/>
    <w:rsid w:val="000121DA"/>
    <w:rsid w:val="00012598"/>
    <w:rsid w:val="00024FA2"/>
    <w:rsid w:val="00034567"/>
    <w:rsid w:val="000414A8"/>
    <w:rsid w:val="00045C95"/>
    <w:rsid w:val="0005633C"/>
    <w:rsid w:val="00075520"/>
    <w:rsid w:val="000A189B"/>
    <w:rsid w:val="000B0554"/>
    <w:rsid w:val="000B4DE8"/>
    <w:rsid w:val="000B6DAB"/>
    <w:rsid w:val="000C4849"/>
    <w:rsid w:val="000C6D2F"/>
    <w:rsid w:val="000D0B95"/>
    <w:rsid w:val="000D26FD"/>
    <w:rsid w:val="000D78F6"/>
    <w:rsid w:val="000F0D06"/>
    <w:rsid w:val="0010148F"/>
    <w:rsid w:val="00101F41"/>
    <w:rsid w:val="0010463B"/>
    <w:rsid w:val="001100D9"/>
    <w:rsid w:val="001226A4"/>
    <w:rsid w:val="0013228C"/>
    <w:rsid w:val="00136235"/>
    <w:rsid w:val="00144C8B"/>
    <w:rsid w:val="001473A7"/>
    <w:rsid w:val="0015191D"/>
    <w:rsid w:val="00155C72"/>
    <w:rsid w:val="001609B5"/>
    <w:rsid w:val="00170221"/>
    <w:rsid w:val="0017119C"/>
    <w:rsid w:val="001726FA"/>
    <w:rsid w:val="00174AC0"/>
    <w:rsid w:val="0018004C"/>
    <w:rsid w:val="00182AF0"/>
    <w:rsid w:val="00183358"/>
    <w:rsid w:val="0018496C"/>
    <w:rsid w:val="001A0357"/>
    <w:rsid w:val="001B0DFD"/>
    <w:rsid w:val="001C3205"/>
    <w:rsid w:val="001C5275"/>
    <w:rsid w:val="001D1F2A"/>
    <w:rsid w:val="001D7270"/>
    <w:rsid w:val="001E2892"/>
    <w:rsid w:val="001E3FD0"/>
    <w:rsid w:val="0020656A"/>
    <w:rsid w:val="002210C8"/>
    <w:rsid w:val="00226A69"/>
    <w:rsid w:val="002276C0"/>
    <w:rsid w:val="0024222A"/>
    <w:rsid w:val="002426A8"/>
    <w:rsid w:val="002451AD"/>
    <w:rsid w:val="002518CB"/>
    <w:rsid w:val="00252737"/>
    <w:rsid w:val="00252EC0"/>
    <w:rsid w:val="00254860"/>
    <w:rsid w:val="002557DA"/>
    <w:rsid w:val="002951EC"/>
    <w:rsid w:val="002A77AE"/>
    <w:rsid w:val="002B3937"/>
    <w:rsid w:val="002D18DE"/>
    <w:rsid w:val="002D7415"/>
    <w:rsid w:val="002F147D"/>
    <w:rsid w:val="002F1F9C"/>
    <w:rsid w:val="002F303B"/>
    <w:rsid w:val="0031000F"/>
    <w:rsid w:val="00310E99"/>
    <w:rsid w:val="00312732"/>
    <w:rsid w:val="00314715"/>
    <w:rsid w:val="00320D4B"/>
    <w:rsid w:val="00325CCD"/>
    <w:rsid w:val="00326FB0"/>
    <w:rsid w:val="003272AC"/>
    <w:rsid w:val="00327BA2"/>
    <w:rsid w:val="00327F6C"/>
    <w:rsid w:val="003302BD"/>
    <w:rsid w:val="0034268F"/>
    <w:rsid w:val="00357162"/>
    <w:rsid w:val="00367229"/>
    <w:rsid w:val="003735BB"/>
    <w:rsid w:val="00377786"/>
    <w:rsid w:val="00380869"/>
    <w:rsid w:val="00381893"/>
    <w:rsid w:val="00393EA4"/>
    <w:rsid w:val="00394E78"/>
    <w:rsid w:val="00396A65"/>
    <w:rsid w:val="003A1822"/>
    <w:rsid w:val="003A1A44"/>
    <w:rsid w:val="003A369F"/>
    <w:rsid w:val="003A3AAC"/>
    <w:rsid w:val="003A6B88"/>
    <w:rsid w:val="003B2D06"/>
    <w:rsid w:val="003B2EED"/>
    <w:rsid w:val="003D3E3D"/>
    <w:rsid w:val="004052AF"/>
    <w:rsid w:val="00410559"/>
    <w:rsid w:val="00410EF5"/>
    <w:rsid w:val="0041383D"/>
    <w:rsid w:val="004162A4"/>
    <w:rsid w:val="00417437"/>
    <w:rsid w:val="00417ADE"/>
    <w:rsid w:val="00430367"/>
    <w:rsid w:val="004533C6"/>
    <w:rsid w:val="004536EB"/>
    <w:rsid w:val="00474ABB"/>
    <w:rsid w:val="00481E63"/>
    <w:rsid w:val="00496CE2"/>
    <w:rsid w:val="004A3DE0"/>
    <w:rsid w:val="004C4B37"/>
    <w:rsid w:val="004C6448"/>
    <w:rsid w:val="004E1A22"/>
    <w:rsid w:val="004E2D94"/>
    <w:rsid w:val="004F6E3E"/>
    <w:rsid w:val="0050485C"/>
    <w:rsid w:val="00507087"/>
    <w:rsid w:val="0050768D"/>
    <w:rsid w:val="005109AC"/>
    <w:rsid w:val="00523267"/>
    <w:rsid w:val="00527F75"/>
    <w:rsid w:val="00534B87"/>
    <w:rsid w:val="00534FFF"/>
    <w:rsid w:val="005360FD"/>
    <w:rsid w:val="005415C6"/>
    <w:rsid w:val="00542953"/>
    <w:rsid w:val="0054373F"/>
    <w:rsid w:val="00543F73"/>
    <w:rsid w:val="00551565"/>
    <w:rsid w:val="0055183E"/>
    <w:rsid w:val="00557B75"/>
    <w:rsid w:val="00565E71"/>
    <w:rsid w:val="00574A4A"/>
    <w:rsid w:val="005932D8"/>
    <w:rsid w:val="00594E7F"/>
    <w:rsid w:val="005954DF"/>
    <w:rsid w:val="005B008E"/>
    <w:rsid w:val="005D0388"/>
    <w:rsid w:val="005D4DCE"/>
    <w:rsid w:val="005D79C9"/>
    <w:rsid w:val="005E4323"/>
    <w:rsid w:val="005F42BC"/>
    <w:rsid w:val="00603575"/>
    <w:rsid w:val="006147D8"/>
    <w:rsid w:val="00615136"/>
    <w:rsid w:val="00626EDA"/>
    <w:rsid w:val="00630420"/>
    <w:rsid w:val="0063403D"/>
    <w:rsid w:val="00635656"/>
    <w:rsid w:val="006422A9"/>
    <w:rsid w:val="0064269A"/>
    <w:rsid w:val="00664B45"/>
    <w:rsid w:val="00672548"/>
    <w:rsid w:val="006738A5"/>
    <w:rsid w:val="006755DA"/>
    <w:rsid w:val="00684975"/>
    <w:rsid w:val="00694476"/>
    <w:rsid w:val="006A2B75"/>
    <w:rsid w:val="006A3139"/>
    <w:rsid w:val="006A34A4"/>
    <w:rsid w:val="006A6BD5"/>
    <w:rsid w:val="006A7557"/>
    <w:rsid w:val="006B60EE"/>
    <w:rsid w:val="006B6C55"/>
    <w:rsid w:val="006C3B1E"/>
    <w:rsid w:val="006E1C0E"/>
    <w:rsid w:val="006E287D"/>
    <w:rsid w:val="006F1827"/>
    <w:rsid w:val="006F49A9"/>
    <w:rsid w:val="006F640A"/>
    <w:rsid w:val="00711544"/>
    <w:rsid w:val="00711A65"/>
    <w:rsid w:val="00713BAA"/>
    <w:rsid w:val="007247EA"/>
    <w:rsid w:val="00746E0F"/>
    <w:rsid w:val="00747C6F"/>
    <w:rsid w:val="0075131C"/>
    <w:rsid w:val="007653D3"/>
    <w:rsid w:val="0076787D"/>
    <w:rsid w:val="007724D0"/>
    <w:rsid w:val="00775FE8"/>
    <w:rsid w:val="007868B8"/>
    <w:rsid w:val="007A0713"/>
    <w:rsid w:val="007A15C6"/>
    <w:rsid w:val="007A332A"/>
    <w:rsid w:val="007A401C"/>
    <w:rsid w:val="007B45CB"/>
    <w:rsid w:val="007B5402"/>
    <w:rsid w:val="007C1C3F"/>
    <w:rsid w:val="007C3237"/>
    <w:rsid w:val="007C3F1D"/>
    <w:rsid w:val="007E71B5"/>
    <w:rsid w:val="007F051B"/>
    <w:rsid w:val="007F4634"/>
    <w:rsid w:val="00823165"/>
    <w:rsid w:val="00823A15"/>
    <w:rsid w:val="00823B9F"/>
    <w:rsid w:val="00845F5C"/>
    <w:rsid w:val="00846CE9"/>
    <w:rsid w:val="008567B0"/>
    <w:rsid w:val="00870B8F"/>
    <w:rsid w:val="008718F3"/>
    <w:rsid w:val="008727DC"/>
    <w:rsid w:val="0089541F"/>
    <w:rsid w:val="008958B9"/>
    <w:rsid w:val="008A0B2C"/>
    <w:rsid w:val="008B09BD"/>
    <w:rsid w:val="008C1F40"/>
    <w:rsid w:val="008D3C34"/>
    <w:rsid w:val="008D4135"/>
    <w:rsid w:val="008D4D72"/>
    <w:rsid w:val="008E7203"/>
    <w:rsid w:val="008E7B09"/>
    <w:rsid w:val="008F08A6"/>
    <w:rsid w:val="008F1587"/>
    <w:rsid w:val="008F305D"/>
    <w:rsid w:val="008F644F"/>
    <w:rsid w:val="00900A25"/>
    <w:rsid w:val="00901DC4"/>
    <w:rsid w:val="00904092"/>
    <w:rsid w:val="00907B22"/>
    <w:rsid w:val="0091329A"/>
    <w:rsid w:val="00921BD7"/>
    <w:rsid w:val="00922504"/>
    <w:rsid w:val="009270FE"/>
    <w:rsid w:val="00933F55"/>
    <w:rsid w:val="00934E28"/>
    <w:rsid w:val="009350D3"/>
    <w:rsid w:val="00936F3E"/>
    <w:rsid w:val="00937217"/>
    <w:rsid w:val="00965A15"/>
    <w:rsid w:val="00965F7D"/>
    <w:rsid w:val="00976DA4"/>
    <w:rsid w:val="0097756B"/>
    <w:rsid w:val="00980A77"/>
    <w:rsid w:val="009817A2"/>
    <w:rsid w:val="009849EA"/>
    <w:rsid w:val="00987759"/>
    <w:rsid w:val="00994CC7"/>
    <w:rsid w:val="009A0BB2"/>
    <w:rsid w:val="009A2A08"/>
    <w:rsid w:val="009B1F05"/>
    <w:rsid w:val="009B23BB"/>
    <w:rsid w:val="009C1D8C"/>
    <w:rsid w:val="009C5F9B"/>
    <w:rsid w:val="009D2AA4"/>
    <w:rsid w:val="009D2D59"/>
    <w:rsid w:val="009F3759"/>
    <w:rsid w:val="009F38DA"/>
    <w:rsid w:val="009F5AC6"/>
    <w:rsid w:val="00A0106E"/>
    <w:rsid w:val="00A017D6"/>
    <w:rsid w:val="00A11EB6"/>
    <w:rsid w:val="00A17F33"/>
    <w:rsid w:val="00A24EE2"/>
    <w:rsid w:val="00A4179C"/>
    <w:rsid w:val="00A65DEB"/>
    <w:rsid w:val="00A6777F"/>
    <w:rsid w:val="00A76884"/>
    <w:rsid w:val="00A834CF"/>
    <w:rsid w:val="00A861D9"/>
    <w:rsid w:val="00A87A81"/>
    <w:rsid w:val="00A974D5"/>
    <w:rsid w:val="00A97930"/>
    <w:rsid w:val="00AA068B"/>
    <w:rsid w:val="00AA0B52"/>
    <w:rsid w:val="00AB08D0"/>
    <w:rsid w:val="00AC3180"/>
    <w:rsid w:val="00AD199D"/>
    <w:rsid w:val="00AE1D92"/>
    <w:rsid w:val="00AE6320"/>
    <w:rsid w:val="00AE67A2"/>
    <w:rsid w:val="00AE7B06"/>
    <w:rsid w:val="00AF141E"/>
    <w:rsid w:val="00B00217"/>
    <w:rsid w:val="00B033BF"/>
    <w:rsid w:val="00B10C0B"/>
    <w:rsid w:val="00B12BBD"/>
    <w:rsid w:val="00B14AE4"/>
    <w:rsid w:val="00B27D96"/>
    <w:rsid w:val="00B42C1C"/>
    <w:rsid w:val="00B5181E"/>
    <w:rsid w:val="00B52F60"/>
    <w:rsid w:val="00B55C0B"/>
    <w:rsid w:val="00B5670C"/>
    <w:rsid w:val="00B676A6"/>
    <w:rsid w:val="00B75A66"/>
    <w:rsid w:val="00B91E30"/>
    <w:rsid w:val="00B94924"/>
    <w:rsid w:val="00BB45B7"/>
    <w:rsid w:val="00BC2FC7"/>
    <w:rsid w:val="00BD29BC"/>
    <w:rsid w:val="00BF0FBD"/>
    <w:rsid w:val="00BF4F58"/>
    <w:rsid w:val="00BF77E4"/>
    <w:rsid w:val="00C02692"/>
    <w:rsid w:val="00C0338C"/>
    <w:rsid w:val="00C0347B"/>
    <w:rsid w:val="00C05B7D"/>
    <w:rsid w:val="00C14C0F"/>
    <w:rsid w:val="00C27FD3"/>
    <w:rsid w:val="00C326C1"/>
    <w:rsid w:val="00C47328"/>
    <w:rsid w:val="00C52023"/>
    <w:rsid w:val="00C6537B"/>
    <w:rsid w:val="00C74BCF"/>
    <w:rsid w:val="00CA51FE"/>
    <w:rsid w:val="00CB1627"/>
    <w:rsid w:val="00CC1EAE"/>
    <w:rsid w:val="00CD0626"/>
    <w:rsid w:val="00CD30D3"/>
    <w:rsid w:val="00CD5AE3"/>
    <w:rsid w:val="00CD7052"/>
    <w:rsid w:val="00CE5CD9"/>
    <w:rsid w:val="00CE7E30"/>
    <w:rsid w:val="00CF3589"/>
    <w:rsid w:val="00D00A48"/>
    <w:rsid w:val="00D1195C"/>
    <w:rsid w:val="00D31DC9"/>
    <w:rsid w:val="00D3357C"/>
    <w:rsid w:val="00D33CBA"/>
    <w:rsid w:val="00D36610"/>
    <w:rsid w:val="00D429F1"/>
    <w:rsid w:val="00D42D0E"/>
    <w:rsid w:val="00D51DB7"/>
    <w:rsid w:val="00D67DBB"/>
    <w:rsid w:val="00D776BD"/>
    <w:rsid w:val="00D809BF"/>
    <w:rsid w:val="00D832F5"/>
    <w:rsid w:val="00D87765"/>
    <w:rsid w:val="00D9101F"/>
    <w:rsid w:val="00D932BD"/>
    <w:rsid w:val="00DA19A2"/>
    <w:rsid w:val="00DA59B9"/>
    <w:rsid w:val="00DB3249"/>
    <w:rsid w:val="00DB4A1F"/>
    <w:rsid w:val="00DC27AA"/>
    <w:rsid w:val="00DC6412"/>
    <w:rsid w:val="00DD0159"/>
    <w:rsid w:val="00DD288B"/>
    <w:rsid w:val="00DE5ABE"/>
    <w:rsid w:val="00DF15B0"/>
    <w:rsid w:val="00E0456F"/>
    <w:rsid w:val="00E05418"/>
    <w:rsid w:val="00E27AF7"/>
    <w:rsid w:val="00E35A21"/>
    <w:rsid w:val="00E361E3"/>
    <w:rsid w:val="00E45847"/>
    <w:rsid w:val="00E473B2"/>
    <w:rsid w:val="00E75277"/>
    <w:rsid w:val="00E909BE"/>
    <w:rsid w:val="00E93CFE"/>
    <w:rsid w:val="00EB1C4E"/>
    <w:rsid w:val="00EB45E0"/>
    <w:rsid w:val="00EB473F"/>
    <w:rsid w:val="00EB4B19"/>
    <w:rsid w:val="00EB5770"/>
    <w:rsid w:val="00EB7230"/>
    <w:rsid w:val="00EE2C15"/>
    <w:rsid w:val="00EE6021"/>
    <w:rsid w:val="00EF3077"/>
    <w:rsid w:val="00F00569"/>
    <w:rsid w:val="00F22DEA"/>
    <w:rsid w:val="00F300C7"/>
    <w:rsid w:val="00F32F8E"/>
    <w:rsid w:val="00F476EB"/>
    <w:rsid w:val="00F51A3B"/>
    <w:rsid w:val="00F60DFC"/>
    <w:rsid w:val="00F632D8"/>
    <w:rsid w:val="00F72EC3"/>
    <w:rsid w:val="00F75386"/>
    <w:rsid w:val="00F81253"/>
    <w:rsid w:val="00F95593"/>
    <w:rsid w:val="00F965F3"/>
    <w:rsid w:val="00F9791C"/>
    <w:rsid w:val="00FA2E78"/>
    <w:rsid w:val="00FB34E0"/>
    <w:rsid w:val="00FB5538"/>
    <w:rsid w:val="00FD56A4"/>
    <w:rsid w:val="00FF542E"/>
    <w:rsid w:val="00FF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1F097BB1"/>
  <w15:docId w15:val="{6859D14E-6A8F-4AA0-AB15-B24944043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1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Arial" w:hAnsi="Arial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4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Arial" w:hAnsi="Arial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2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Arial" w:hAnsi="Arial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951E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51EC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951EC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496C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imatecharts.net/" TargetMode="External"/><Relationship Id="rId18" Type="http://schemas.openxmlformats.org/officeDocument/2006/relationships/image" Target="media/image11.png"/><Relationship Id="rId26" Type="http://schemas.openxmlformats.org/officeDocument/2006/relationships/hyperlink" Target="https://arcticwwf.org/newsroom/stories/living-with-polar-bears/" TargetMode="External"/><Relationship Id="rId21" Type="http://schemas.openxmlformats.org/officeDocument/2006/relationships/hyperlink" Target="https://arcticwwf.org/site/assets/files/3125/thecircle0220-online.pdf" TargetMode="External"/><Relationship Id="rId34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5" Type="http://schemas.openxmlformats.org/officeDocument/2006/relationships/hyperlink" Target="https://arcticwwf.org/newsroom/stories/on-the-edge-of-the-world/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yperlink" Target="https://arcticwwf.org/work/climate/" TargetMode="External"/><Relationship Id="rId29" Type="http://schemas.openxmlformats.org/officeDocument/2006/relationships/hyperlink" Target="https://www.carbonbrief.org/mapped-how-every-part-of-the-world-has-warmed-and-could-continue-to-war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arcticwwf.org/site/assets/files/1842/polarbear_conflict_letter_english_digitalprint.pdf" TargetMode="External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yperlink" Target="https://polarbearsinternational.org/news-media/articles/polar-bear-populations-collapse-report" TargetMode="External"/><Relationship Id="rId28" Type="http://schemas.openxmlformats.org/officeDocument/2006/relationships/hyperlink" Target="https://arcticwwf.org/newsroom/stories/tatyana-minenko-the-polar-bear-patrol-chief/" TargetMode="Externa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12.png"/><Relationship Id="rId31" Type="http://schemas.openxmlformats.org/officeDocument/2006/relationships/image" Target="media/image13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hyperlink" Target="https://polarbearscience.files.wordpress.com/2014/03/pbsg-2013-status-table-details_all-in-one-complete_feb-26-2014_crockford-pbs-final.pdf" TargetMode="External"/><Relationship Id="rId27" Type="http://schemas.openxmlformats.org/officeDocument/2006/relationships/hyperlink" Target="https://arcticwwf.org/newsroom/news/61-polar-bears-gathered-near-a-village-in-chukotka-russia/" TargetMode="External"/><Relationship Id="rId30" Type="http://schemas.openxmlformats.org/officeDocument/2006/relationships/hyperlink" Target="https://www.theguardian.com/us-news/ng-interactive/2020/oct/13/arctic-ice-melting-climate-change-global-warming" TargetMode="External"/><Relationship Id="rId35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no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c3182ccb-90f3-424d-b980-d7cd99672c54" ContentTypeId="0x010100EF3726457B8C4C4892749E6B4865C3FC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d2702c46-ea31-457a-96fd-e00e235ba8f1">
      <Terms xmlns="http://schemas.microsoft.com/office/infopath/2007/PartnerControls"/>
    </TaxKeywordTaxHTField>
    <m6ff7cc720cd47968e1acc6822a04c2a xmlns="f98906e5-ed58-42b1-96d1-47aa8e093963">
      <Terms xmlns="http://schemas.microsoft.com/office/infopath/2007/PartnerControls"/>
    </m6ff7cc720cd47968e1acc6822a04c2a>
    <TaxCatchAll xmlns="d2702c46-ea31-457a-96fd-e00e235ba8f1"/>
    <ie95326c2bd442c09918ed9a62864bb7 xmlns="f98906e5-ed58-42b1-96d1-47aa8e093963">
      <Terms xmlns="http://schemas.microsoft.com/office/infopath/2007/PartnerControls"/>
    </ie95326c2bd442c09918ed9a62864bb7>
    <j03b514f4e4c42e78d96b527934d8f35 xmlns="f98906e5-ed58-42b1-96d1-47aa8e093963">
      <Terms xmlns="http://schemas.microsoft.com/office/infopath/2007/PartnerControls"/>
    </j03b514f4e4c42e78d96b527934d8f35>
    <oc6c1a06a62847b6ab91d1d05ce3f6a0 xmlns="f98906e5-ed58-42b1-96d1-47aa8e093963">
      <Terms xmlns="http://schemas.microsoft.com/office/infopath/2007/PartnerControls"/>
    </oc6c1a06a62847b6ab91d1d05ce3f6a0>
    <ld0f678f5e854356add638e3b1bcb1c9 xmlns="f98906e5-ed58-42b1-96d1-47aa8e093963">
      <Terms xmlns="http://schemas.microsoft.com/office/infopath/2007/PartnerControls"/>
    </ld0f678f5e854356add638e3b1bcb1c9>
    <hacea5fee4bb48c7bfcfacc24260f176 xmlns="f98906e5-ed58-42b1-96d1-47aa8e093963">
      <Terms xmlns="http://schemas.microsoft.com/office/infopath/2007/PartnerControls"/>
    </hacea5fee4bb48c7bfcfacc24260f176>
    <WWF_Financial_Year xmlns="f98906e5-ed58-42b1-96d1-47aa8e093963" xsi:nil="true"/>
    <h4cb14bdc83846cfb9e5c2af455732f0 xmlns="f98906e5-ed58-42b1-96d1-47aa8e093963">
      <Terms xmlns="http://schemas.microsoft.com/office/infopath/2007/PartnerControls"/>
    </h4cb14bdc83846cfb9e5c2af455732f0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WF Document" ma:contentTypeID="0x010100EF3726457B8C4C4892749E6B4865C3FC009AF9B83C6083C145A434A7B60CD41388" ma:contentTypeVersion="26" ma:contentTypeDescription="Create a new document." ma:contentTypeScope="" ma:versionID="2ea5aae80b0a7e16ed33a36ba49e920b">
  <xsd:schema xmlns:xsd="http://www.w3.org/2001/XMLSchema" xmlns:xs="http://www.w3.org/2001/XMLSchema" xmlns:p="http://schemas.microsoft.com/office/2006/metadata/properties" xmlns:ns2="d2702c46-ea31-457a-96fd-e00e235ba8f1" xmlns:ns3="f98906e5-ed58-42b1-96d1-47aa8e093963" xmlns:ns4="02cd3014-460a-4f24-9b0e-44f16717fd38" xmlns:ns5="a8770a3f-094e-4c97-bfac-023a00ce03e6" targetNamespace="http://schemas.microsoft.com/office/2006/metadata/properties" ma:root="true" ma:fieldsID="b37c9d8945a6279fda6af4bb730a66d4" ns2:_="" ns3:_="" ns4:_="" ns5:_="">
    <xsd:import namespace="d2702c46-ea31-457a-96fd-e00e235ba8f1"/>
    <xsd:import namespace="f98906e5-ed58-42b1-96d1-47aa8e093963"/>
    <xsd:import namespace="02cd3014-460a-4f24-9b0e-44f16717fd38"/>
    <xsd:import namespace="a8770a3f-094e-4c97-bfac-023a00ce03e6"/>
    <xsd:element name="properties">
      <xsd:complexType>
        <xsd:sequence>
          <xsd:element name="documentManagement">
            <xsd:complexType>
              <xsd:all>
                <xsd:element ref="ns3:WWF_Financial_Year" minOccurs="0"/>
                <xsd:element ref="ns3:ie95326c2bd442c09918ed9a62864bb7" minOccurs="0"/>
                <xsd:element ref="ns3:j03b514f4e4c42e78d96b527934d8f35" minOccurs="0"/>
                <xsd:element ref="ns2:TaxCatchAll" minOccurs="0"/>
                <xsd:element ref="ns3:hacea5fee4bb48c7bfcfacc24260f176" minOccurs="0"/>
                <xsd:element ref="ns3:m6ff7cc720cd47968e1acc6822a04c2a" minOccurs="0"/>
                <xsd:element ref="ns3:ld0f678f5e854356add638e3b1bcb1c9" minOccurs="0"/>
                <xsd:element ref="ns3:h4cb14bdc83846cfb9e5c2af455732f0" minOccurs="0"/>
                <xsd:element ref="ns3:oc6c1a06a62847b6ab91d1d05ce3f6a0" minOccurs="0"/>
                <xsd:element ref="ns2:TaxKeywordTaxHTField" minOccurs="0"/>
                <xsd:element ref="ns2:TaxCatchAllLabel" minOccurs="0"/>
                <xsd:element ref="ns4:MediaServiceMetadata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02c46-ea31-457a-96fd-e00e235ba8f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b244e71f-a64c-456a-8c3c-79b35632ebb8}" ma:internalName="TaxCatchAll" ma:showField="CatchAllData" ma:web="a8770a3f-094e-4c97-bfac-023a00ce03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5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6" nillable="true" ma:displayName="Taxonomy Catch All Column1" ma:hidden="true" ma:list="{b244e71f-a64c-456a-8c3c-79b35632ebb8}" ma:internalName="TaxCatchAllLabel" ma:readOnly="true" ma:showField="CatchAllDataLabel" ma:web="a8770a3f-094e-4c97-bfac-023a00ce03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906e5-ed58-42b1-96d1-47aa8e093963" elementFormDefault="qualified">
    <xsd:import namespace="http://schemas.microsoft.com/office/2006/documentManagement/types"/>
    <xsd:import namespace="http://schemas.microsoft.com/office/infopath/2007/PartnerControls"/>
    <xsd:element name="WWF_Financial_Year" ma:index="9" nillable="true" ma:displayName="Financial Year" ma:format="Dropdown" ma:internalName="WWF_Financial_Year">
      <xsd:simpleType>
        <xsd:restriction base="dms:Choice">
          <xsd:enumeration value="FY18"/>
          <xsd:enumeration value="FY19"/>
          <xsd:enumeration value="FY20"/>
        </xsd:restriction>
      </xsd:simpleType>
    </xsd:element>
    <xsd:element name="ie95326c2bd442c09918ed9a62864bb7" ma:index="12" nillable="true" ma:taxonomy="true" ma:internalName="ie95326c2bd442c09918ed9a62864bb7" ma:taxonomyFieldName="WWF_Document_Status" ma:displayName="Document Status" ma:default="" ma:fieldId="{2e95326c-2bd4-42c0-9918-ed9a62864bb7}" ma:sspId="c3182ccb-90f3-424d-b980-d7cd99672c54" ma:termSetId="448c91f8-182c-423c-9253-ac72cb910d8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3b514f4e4c42e78d96b527934d8f35" ma:index="14" nillable="true" ma:taxonomy="true" ma:internalName="j03b514f4e4c42e78d96b527934d8f35" ma:taxonomyFieldName="WWF_Document_Type" ma:displayName="Document Type" ma:default="" ma:fieldId="{303b514f-4e4c-42e7-8d96-b527934d8f35}" ma:sspId="c3182ccb-90f3-424d-b980-d7cd99672c54" ma:termSetId="15a66b75-a5e8-4ef9-89bd-9bbc9f089c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acea5fee4bb48c7bfcfacc24260f176" ma:index="17" nillable="true" ma:taxonomy="true" ma:internalName="hacea5fee4bb48c7bfcfacc24260f176" ma:taxonomyFieldName="WWF_Goal" ma:displayName="Goal" ma:default="" ma:fieldId="{1acea5fe-e4bb-48c7-bfcf-acc24260f176}" ma:taxonomyMulti="true" ma:sspId="c3182ccb-90f3-424d-b980-d7cd99672c54" ma:termSetId="17c14ec2-7462-4877-96f2-93d281e530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6ff7cc720cd47968e1acc6822a04c2a" ma:index="19" nillable="true" ma:taxonomy="true" ma:internalName="m6ff7cc720cd47968e1acc6822a04c2a" ma:taxonomyFieldName="WWF_Office" ma:displayName="Office" ma:default="" ma:fieldId="{66ff7cc7-20cd-4796-8e1a-cc6822a04c2a}" ma:sspId="c3182ccb-90f3-424d-b980-d7cd99672c54" ma:termSetId="f7e8d12e-8f3c-426f-aaa3-89a3365cc5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d0f678f5e854356add638e3b1bcb1c9" ma:index="21" nillable="true" ma:taxonomy="true" ma:internalName="ld0f678f5e854356add638e3b1bcb1c9" ma:taxonomyFieldName="WWF_Project_Code" ma:displayName="Project Code" ma:default="" ma:fieldId="{5d0f678f-5e85-4356-add6-38e3b1bcb1c9}" ma:sspId="c3182ccb-90f3-424d-b980-d7cd99672c54" ma:termSetId="82563fe2-67ba-4328-b8bd-be3f1996add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4cb14bdc83846cfb9e5c2af455732f0" ma:index="22" nillable="true" ma:taxonomy="true" ma:internalName="h4cb14bdc83846cfb9e5c2af455732f0" ma:taxonomyFieldName="WWF_Department" ma:displayName="Department" ma:default="" ma:fieldId="{14cb14bd-c838-46cf-b9e5-c2af455732f0}" ma:sspId="c3182ccb-90f3-424d-b980-d7cd99672c54" ma:termSetId="4fc87ecf-5537-4bfe-8379-0dd2754f6cb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c6c1a06a62847b6ab91d1d05ce3f6a0" ma:index="23" nillable="true" ma:taxonomy="true" ma:internalName="oc6c1a06a62847b6ab91d1d05ce3f6a0" ma:taxonomyFieldName="WWF_Sensitivity" ma:displayName="Sensitivity" ma:default="" ma:fieldId="{8c6c1a06-a628-47b6-ab91-d1d05ce3f6a0}" ma:sspId="c3182ccb-90f3-424d-b980-d7cd99672c54" ma:termSetId="5a4201ff-8442-4138-a151-ac3c63cdc60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d3014-460a-4f24-9b0e-44f16717fd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70a3f-094e-4c97-bfac-023a00ce03e6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0D5B5F-2624-406F-A6AB-C1E65AFA4B47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9DB1FDBF-D2A4-4853-AC6C-64C0601B5B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9DFCCC-9E3A-41D4-BB74-6A1EEE86682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D9044BA-FCF6-4F9C-BAC2-1036E174113A}">
  <ds:schemaRefs>
    <ds:schemaRef ds:uri="http://schemas.microsoft.com/office/2006/metadata/properties"/>
    <ds:schemaRef ds:uri="http://schemas.microsoft.com/office/infopath/2007/PartnerControls"/>
    <ds:schemaRef ds:uri="d2702c46-ea31-457a-96fd-e00e235ba8f1"/>
    <ds:schemaRef ds:uri="f98906e5-ed58-42b1-96d1-47aa8e093963"/>
  </ds:schemaRefs>
</ds:datastoreItem>
</file>

<file path=customXml/itemProps5.xml><?xml version="1.0" encoding="utf-8"?>
<ds:datastoreItem xmlns:ds="http://schemas.openxmlformats.org/officeDocument/2006/customXml" ds:itemID="{F81B1D6D-2C30-46C3-9E0D-EFB972E837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702c46-ea31-457a-96fd-e00e235ba8f1"/>
    <ds:schemaRef ds:uri="f98906e5-ed58-42b1-96d1-47aa8e093963"/>
    <ds:schemaRef ds:uri="02cd3014-460a-4f24-9b0e-44f16717fd38"/>
    <ds:schemaRef ds:uri="a8770a3f-094e-4c97-bfac-023a00ce03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no bullet</Template>
  <TotalTime>0</TotalTime>
  <Pages>3</Pages>
  <Words>2271</Words>
  <Characters>12945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Pinfield</dc:creator>
  <cp:lastModifiedBy>Claire Brown</cp:lastModifiedBy>
  <cp:revision>2</cp:revision>
  <cp:lastPrinted>2020-11-10T15:01:00Z</cp:lastPrinted>
  <dcterms:created xsi:type="dcterms:W3CDTF">2022-02-11T11:51:00Z</dcterms:created>
  <dcterms:modified xsi:type="dcterms:W3CDTF">2022-02-11T11:51:00Z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0x010100EF3726457B8C4C4892749E6B4865C3FC009AF9B83C6083C145A434A7B60CD41388</vt:lpwstr>
  </property>
  <property fmtid="{D5CDD505-2E9C-101B-9397-08002B2CF9AE}" pid="3" name="TaxKeyword">
    <vt:lpwstr/>
  </property>
</Properties>
</file>